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FC2B" w14:textId="77777777" w:rsidR="0025641D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TVIRTINU</w:t>
      </w:r>
    </w:p>
    <w:p w14:paraId="3E76E925" w14:textId="77777777" w:rsidR="0025641D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AB ,,Kauno energija“</w:t>
      </w:r>
    </w:p>
    <w:p w14:paraId="72DAFD04" w14:textId="1635CEB3" w:rsidR="0025641D" w:rsidRPr="00F254A2" w:rsidRDefault="00F254A2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F254A2">
        <w:rPr>
          <w:rFonts w:ascii="Arial" w:hAnsi="Arial" w:cs="Arial"/>
          <w:noProof/>
          <w:sz w:val="20"/>
          <w:szCs w:val="20"/>
        </w:rPr>
        <w:t>Technikos direktorius</w:t>
      </w:r>
    </w:p>
    <w:p w14:paraId="635E869B" w14:textId="77777777" w:rsidR="001A07D8" w:rsidRDefault="001A07D8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</w:p>
    <w:p w14:paraId="07D1B516" w14:textId="5FEB5D13" w:rsidR="00346DA8" w:rsidRPr="00A51EFC" w:rsidRDefault="0025641D" w:rsidP="00E853BB">
      <w:pPr>
        <w:pStyle w:val="Betarp"/>
        <w:ind w:firstLine="6946"/>
        <w:rPr>
          <w:rFonts w:ascii="Arial" w:hAnsi="Arial" w:cs="Arial"/>
          <w:noProof/>
          <w:sz w:val="20"/>
          <w:szCs w:val="20"/>
        </w:rPr>
      </w:pPr>
      <w:r w:rsidRPr="00A51EFC">
        <w:rPr>
          <w:rFonts w:ascii="Arial" w:hAnsi="Arial" w:cs="Arial"/>
          <w:noProof/>
          <w:sz w:val="20"/>
          <w:szCs w:val="20"/>
        </w:rPr>
        <w:t>202</w:t>
      </w:r>
      <w:r w:rsidR="00CA3B41">
        <w:rPr>
          <w:rFonts w:ascii="Arial" w:hAnsi="Arial" w:cs="Arial"/>
          <w:noProof/>
          <w:sz w:val="20"/>
          <w:szCs w:val="20"/>
        </w:rPr>
        <w:t>5</w:t>
      </w:r>
      <w:r w:rsidRPr="00A51EFC">
        <w:rPr>
          <w:rFonts w:ascii="Arial" w:hAnsi="Arial" w:cs="Arial"/>
          <w:noProof/>
          <w:sz w:val="20"/>
          <w:szCs w:val="20"/>
        </w:rPr>
        <w:t xml:space="preserve"> m.</w:t>
      </w:r>
      <w:r w:rsidR="007342DF" w:rsidRPr="00A51EFC">
        <w:rPr>
          <w:rFonts w:ascii="Arial" w:hAnsi="Arial" w:cs="Arial"/>
          <w:noProof/>
          <w:sz w:val="20"/>
          <w:szCs w:val="20"/>
        </w:rPr>
        <w:t xml:space="preserve"> </w:t>
      </w:r>
      <w:r w:rsidR="00580067">
        <w:rPr>
          <w:rFonts w:ascii="Arial" w:hAnsi="Arial" w:cs="Arial"/>
          <w:noProof/>
          <w:sz w:val="20"/>
          <w:szCs w:val="20"/>
        </w:rPr>
        <w:t>birželio</w:t>
      </w:r>
      <w:r w:rsidR="001758B5" w:rsidRPr="00A51EFC">
        <w:rPr>
          <w:rFonts w:ascii="Arial" w:hAnsi="Arial" w:cs="Arial"/>
          <w:noProof/>
          <w:sz w:val="20"/>
          <w:szCs w:val="20"/>
        </w:rPr>
        <w:t xml:space="preserve"> </w:t>
      </w:r>
      <w:r w:rsidRPr="00A51EFC">
        <w:rPr>
          <w:rFonts w:ascii="Arial" w:hAnsi="Arial" w:cs="Arial"/>
          <w:noProof/>
          <w:sz w:val="20"/>
          <w:szCs w:val="20"/>
        </w:rPr>
        <w:t>mėn.    d.</w:t>
      </w:r>
    </w:p>
    <w:p w14:paraId="25136EB3" w14:textId="554AAC75" w:rsidR="000B0C42" w:rsidRPr="00B16854" w:rsidRDefault="000B0C42" w:rsidP="000C562D">
      <w:pPr>
        <w:jc w:val="both"/>
        <w:rPr>
          <w:rFonts w:ascii="Arial" w:hAnsi="Arial" w:cs="Arial"/>
          <w:b/>
          <w:caps/>
          <w:noProof/>
          <w:lang w:val="lt-LT"/>
        </w:rPr>
      </w:pPr>
    </w:p>
    <w:p w14:paraId="04E521C2" w14:textId="77777777" w:rsidR="0025641D" w:rsidRDefault="0025641D" w:rsidP="000C562D">
      <w:pPr>
        <w:spacing w:line="276" w:lineRule="auto"/>
        <w:jc w:val="center"/>
        <w:rPr>
          <w:rFonts w:ascii="Arial" w:hAnsi="Arial" w:cs="Arial"/>
          <w:b/>
          <w:caps/>
          <w:noProof/>
          <w:lang w:val="lt-LT"/>
        </w:rPr>
      </w:pPr>
    </w:p>
    <w:p w14:paraId="38F4EF77" w14:textId="36736B38" w:rsidR="00915324" w:rsidRPr="00A51EFC" w:rsidRDefault="009C2B6D" w:rsidP="000C562D">
      <w:pPr>
        <w:spacing w:line="276" w:lineRule="auto"/>
        <w:jc w:val="center"/>
        <w:rPr>
          <w:rFonts w:ascii="Arial" w:hAnsi="Arial" w:cs="Arial"/>
          <w:b/>
          <w:caps/>
          <w:noProof/>
          <w:sz w:val="24"/>
          <w:szCs w:val="24"/>
          <w:lang w:val="lt-LT"/>
        </w:rPr>
      </w:pPr>
      <w:r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>TECHNINĖ SPECIFIKACIJA</w:t>
      </w:r>
    </w:p>
    <w:p w14:paraId="211828C8" w14:textId="77777777" w:rsidR="00D1713E" w:rsidRPr="00B16854" w:rsidRDefault="00D1713E" w:rsidP="000C562D">
      <w:pPr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</w:p>
    <w:p w14:paraId="77E3C71A" w14:textId="1DA4A402" w:rsidR="00A218F5" w:rsidRPr="00A51EFC" w:rsidRDefault="005C4576" w:rsidP="00FC0898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4"/>
          <w:szCs w:val="24"/>
          <w:lang w:val="lt-LT"/>
        </w:rPr>
      </w:pPr>
      <w:bookmarkStart w:id="0" w:name="_Hlk19099743"/>
      <w:bookmarkStart w:id="1" w:name="_Hlk19104256"/>
      <w:r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>PIRKIMO OBJEKTAS</w:t>
      </w:r>
      <w:bookmarkEnd w:id="0"/>
      <w:r w:rsidR="00A10869" w:rsidRPr="00A51EFC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</w:t>
      </w:r>
    </w:p>
    <w:p w14:paraId="48A565C7" w14:textId="77777777" w:rsidR="00BF4434" w:rsidRPr="00A51EFC" w:rsidRDefault="00BF4434" w:rsidP="00FC089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</w:p>
    <w:p w14:paraId="7A27F290" w14:textId="52ECB6A3" w:rsidR="002A7A4E" w:rsidRDefault="00265398" w:rsidP="00A72617">
      <w:pPr>
        <w:pStyle w:val="Sraopastraipa"/>
        <w:numPr>
          <w:ilvl w:val="1"/>
          <w:numId w:val="18"/>
        </w:numPr>
        <w:tabs>
          <w:tab w:val="left" w:pos="0"/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Akcinės bendrovės „Kauno energija“ 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(toliau – </w:t>
      </w:r>
      <w:r w:rsidR="007015F2" w:rsidRPr="00A51EFC">
        <w:rPr>
          <w:rFonts w:ascii="Arial" w:hAnsi="Arial" w:cs="Arial"/>
          <w:b/>
          <w:bCs/>
          <w:noProof/>
          <w:sz w:val="20"/>
          <w:szCs w:val="20"/>
          <w:lang w:val="lt-LT"/>
        </w:rPr>
        <w:t>Perkantysis subjektas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) 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>Garliavos katilinėje</w:t>
      </w: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 (</w:t>
      </w:r>
      <w:r w:rsidR="007015F2" w:rsidRPr="00A51EFC">
        <w:rPr>
          <w:rFonts w:ascii="Arial" w:hAnsi="Arial" w:cs="Arial"/>
          <w:noProof/>
          <w:sz w:val="20"/>
          <w:szCs w:val="20"/>
          <w:lang w:val="lt-LT"/>
        </w:rPr>
        <w:t xml:space="preserve">toliau − </w:t>
      </w:r>
      <w:r w:rsidR="007015F2" w:rsidRPr="00A51EFC">
        <w:rPr>
          <w:rFonts w:ascii="Arial" w:hAnsi="Arial" w:cs="Arial"/>
          <w:b/>
          <w:bCs/>
          <w:noProof/>
          <w:sz w:val="20"/>
          <w:szCs w:val="20"/>
          <w:lang w:val="lt-LT"/>
        </w:rPr>
        <w:t>Objekta</w:t>
      </w:r>
      <w:r w:rsidR="001758B5">
        <w:rPr>
          <w:rFonts w:ascii="Arial" w:hAnsi="Arial" w:cs="Arial"/>
          <w:b/>
          <w:bCs/>
          <w:noProof/>
          <w:sz w:val="20"/>
          <w:szCs w:val="20"/>
          <w:lang w:val="lt-LT"/>
        </w:rPr>
        <w:t>s</w:t>
      </w:r>
      <w:r w:rsidRPr="00A51EFC">
        <w:rPr>
          <w:rFonts w:ascii="Arial" w:hAnsi="Arial" w:cs="Arial"/>
          <w:noProof/>
          <w:sz w:val="20"/>
          <w:szCs w:val="20"/>
          <w:lang w:val="lt-LT"/>
        </w:rPr>
        <w:t xml:space="preserve">) </w:t>
      </w:r>
      <w:r w:rsidR="008B35AC">
        <w:rPr>
          <w:rFonts w:ascii="Arial" w:hAnsi="Arial" w:cs="Arial"/>
          <w:noProof/>
          <w:sz w:val="20"/>
          <w:szCs w:val="20"/>
          <w:lang w:val="lt-LT"/>
        </w:rPr>
        <w:t>reikalinga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>s naujas kondensacinio dūmų ekonomaizerio</w:t>
      </w:r>
      <w:r w:rsidR="00CE33E7">
        <w:rPr>
          <w:rFonts w:ascii="Arial" w:hAnsi="Arial" w:cs="Arial"/>
          <w:noProof/>
          <w:sz w:val="20"/>
          <w:szCs w:val="20"/>
          <w:lang w:val="lt-LT"/>
        </w:rPr>
        <w:t xml:space="preserve"> surenkamas plokštelinis</w:t>
      </w:r>
      <w:r w:rsidR="00CA3B41">
        <w:rPr>
          <w:rFonts w:ascii="Arial" w:hAnsi="Arial" w:cs="Arial"/>
          <w:noProof/>
          <w:sz w:val="20"/>
          <w:szCs w:val="20"/>
          <w:lang w:val="lt-LT"/>
        </w:rPr>
        <w:t xml:space="preserve"> šilumokaitis </w:t>
      </w:r>
      <w:r w:rsidR="00F5518E" w:rsidRPr="00571E10">
        <w:rPr>
          <w:rFonts w:ascii="Arial" w:hAnsi="Arial" w:cs="Arial"/>
          <w:noProof/>
          <w:sz w:val="20"/>
          <w:szCs w:val="20"/>
          <w:lang w:val="lt-LT"/>
        </w:rPr>
        <w:t>(</w:t>
      </w:r>
      <w:r w:rsidR="00F5518E" w:rsidRPr="00DE76B3">
        <w:rPr>
          <w:rFonts w:ascii="Arial" w:hAnsi="Arial" w:cs="Arial"/>
          <w:noProof/>
          <w:sz w:val="20"/>
          <w:szCs w:val="20"/>
          <w:lang w:val="lt-LT"/>
        </w:rPr>
        <w:t xml:space="preserve">BVPŽ kodas </w:t>
      </w:r>
      <w:r w:rsidR="003E0FAC" w:rsidRPr="00DE76B3">
        <w:rPr>
          <w:rFonts w:ascii="Arial" w:hAnsi="Arial" w:cs="Arial"/>
          <w:noProof/>
          <w:sz w:val="20"/>
          <w:szCs w:val="20"/>
          <w:lang w:val="lt-LT"/>
        </w:rPr>
        <w:t>–</w:t>
      </w:r>
      <w:r w:rsidR="00DE76B3" w:rsidRPr="00DE76B3">
        <w:rPr>
          <w:rFonts w:ascii="Arial" w:hAnsi="Arial" w:cs="Arial"/>
          <w:noProof/>
          <w:sz w:val="20"/>
          <w:szCs w:val="20"/>
        </w:rPr>
        <w:t>42511100-2</w:t>
      </w:r>
      <w:r w:rsidR="00E853BB" w:rsidRPr="00571E10">
        <w:rPr>
          <w:rFonts w:ascii="Arial" w:hAnsi="Arial" w:cs="Arial"/>
          <w:noProof/>
          <w:sz w:val="20"/>
          <w:szCs w:val="20"/>
          <w:lang w:val="lt-LT"/>
        </w:rPr>
        <w:t xml:space="preserve">; </w:t>
      </w:r>
      <w:r w:rsidR="00D94800" w:rsidRPr="00571E10">
        <w:rPr>
          <w:rFonts w:ascii="Arial" w:hAnsi="Arial" w:cs="Arial"/>
          <w:noProof/>
          <w:sz w:val="20"/>
          <w:szCs w:val="20"/>
          <w:lang w:val="lt-LT"/>
        </w:rPr>
        <w:t xml:space="preserve">toliau – </w:t>
      </w:r>
      <w:r w:rsidR="00CA3B41">
        <w:rPr>
          <w:rFonts w:ascii="Arial" w:hAnsi="Arial" w:cs="Arial"/>
          <w:b/>
          <w:bCs/>
          <w:noProof/>
          <w:sz w:val="20"/>
          <w:szCs w:val="20"/>
          <w:lang w:val="lt-LT"/>
        </w:rPr>
        <w:t>P</w:t>
      </w:r>
      <w:r w:rsidR="00E47EEA">
        <w:rPr>
          <w:rFonts w:ascii="Arial" w:hAnsi="Arial" w:cs="Arial"/>
          <w:b/>
          <w:bCs/>
          <w:noProof/>
          <w:sz w:val="20"/>
          <w:szCs w:val="20"/>
          <w:lang w:val="lt-LT"/>
        </w:rPr>
        <w:t>rekė</w:t>
      </w:r>
      <w:r w:rsidR="00D94800" w:rsidRPr="00571E10">
        <w:rPr>
          <w:rFonts w:ascii="Arial" w:hAnsi="Arial" w:cs="Arial"/>
          <w:noProof/>
          <w:sz w:val="20"/>
          <w:szCs w:val="20"/>
          <w:lang w:val="lt-LT"/>
        </w:rPr>
        <w:t>)</w:t>
      </w:r>
      <w:r w:rsidR="00A512FD" w:rsidRPr="00571E10">
        <w:rPr>
          <w:rFonts w:ascii="Arial" w:hAnsi="Arial" w:cs="Arial"/>
          <w:noProof/>
          <w:sz w:val="20"/>
          <w:szCs w:val="20"/>
          <w:lang w:val="lt-LT"/>
        </w:rPr>
        <w:t>.</w:t>
      </w:r>
    </w:p>
    <w:p w14:paraId="13162B8B" w14:textId="77777777" w:rsidR="00571E10" w:rsidRPr="00571E10" w:rsidRDefault="00571E10" w:rsidP="00571E10">
      <w:pPr>
        <w:pStyle w:val="Sraopastraipa"/>
        <w:tabs>
          <w:tab w:val="left" w:pos="0"/>
          <w:tab w:val="left" w:pos="426"/>
          <w:tab w:val="left" w:pos="851"/>
        </w:tabs>
        <w:spacing w:line="276" w:lineRule="auto"/>
        <w:ind w:left="851"/>
        <w:jc w:val="both"/>
        <w:rPr>
          <w:rFonts w:ascii="Arial" w:hAnsi="Arial" w:cs="Arial"/>
          <w:noProof/>
          <w:sz w:val="20"/>
          <w:szCs w:val="20"/>
          <w:lang w:val="lt-LT"/>
        </w:rPr>
      </w:pPr>
    </w:p>
    <w:p w14:paraId="41969D84" w14:textId="30C1F155" w:rsidR="00481CB7" w:rsidRPr="00571E10" w:rsidRDefault="002A7A4E" w:rsidP="00A51EFC">
      <w:pPr>
        <w:pStyle w:val="Sraopastraipa"/>
        <w:numPr>
          <w:ilvl w:val="0"/>
          <w:numId w:val="18"/>
        </w:numPr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b/>
          <w:bCs/>
          <w:noProof/>
          <w:lang w:val="lt-LT" w:eastAsia="ru-RU"/>
        </w:rPr>
      </w:pPr>
      <w:r w:rsidRPr="00A51EFC">
        <w:rPr>
          <w:rFonts w:ascii="Arial" w:hAnsi="Arial" w:cs="Arial"/>
          <w:b/>
          <w:bCs/>
          <w:noProof/>
          <w:sz w:val="24"/>
          <w:szCs w:val="24"/>
          <w:lang w:val="lt-LT" w:eastAsia="ru-RU"/>
        </w:rPr>
        <w:t>PIRKIMO OBJEKTO PRITAIKYMO SRITIS</w:t>
      </w:r>
    </w:p>
    <w:p w14:paraId="5E158133" w14:textId="77777777" w:rsidR="00571E10" w:rsidRPr="00A51EFC" w:rsidRDefault="00571E10" w:rsidP="00571E10">
      <w:pPr>
        <w:pStyle w:val="Sraopastraipa"/>
        <w:tabs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b/>
          <w:bCs/>
          <w:noProof/>
          <w:lang w:val="lt-LT" w:eastAsia="ru-RU"/>
        </w:rPr>
      </w:pPr>
    </w:p>
    <w:p w14:paraId="7B572BB2" w14:textId="03672907" w:rsidR="00571E10" w:rsidRDefault="00CA3B41" w:rsidP="00B73EC5">
      <w:pPr>
        <w:pStyle w:val="Sraopastraipa"/>
        <w:numPr>
          <w:ilvl w:val="1"/>
          <w:numId w:val="18"/>
        </w:numPr>
        <w:tabs>
          <w:tab w:val="left" w:pos="284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bookmarkStart w:id="2" w:name="_Hlk19099752"/>
      <w:r>
        <w:rPr>
          <w:rFonts w:ascii="Arial" w:hAnsi="Arial" w:cs="Arial"/>
          <w:noProof/>
          <w:sz w:val="20"/>
          <w:szCs w:val="20"/>
          <w:lang w:val="lt-LT"/>
        </w:rPr>
        <w:t>Šilumokaitis skirtas perduoti šilumai nuo dūmų kondensacinio ekonomaizerio darbo procese susidarančio kondensato į iš tinklo grįžtančiam termofikaciniam vandeniui.</w:t>
      </w:r>
    </w:p>
    <w:p w14:paraId="63523BD8" w14:textId="77777777" w:rsidR="00CA3B41" w:rsidRPr="00CA3B41" w:rsidRDefault="00CA3B41" w:rsidP="00DE76B3">
      <w:pPr>
        <w:pStyle w:val="Sraopastraipa"/>
        <w:tabs>
          <w:tab w:val="left" w:pos="284"/>
        </w:tabs>
        <w:spacing w:line="276" w:lineRule="auto"/>
        <w:ind w:left="851"/>
        <w:jc w:val="both"/>
        <w:rPr>
          <w:rFonts w:ascii="Arial" w:hAnsi="Arial" w:cs="Arial"/>
          <w:noProof/>
          <w:sz w:val="20"/>
          <w:szCs w:val="20"/>
          <w:lang w:val="lt-LT"/>
        </w:rPr>
      </w:pPr>
    </w:p>
    <w:p w14:paraId="10E9DDEC" w14:textId="0A7E7EB8" w:rsidR="00BF4434" w:rsidRPr="0082612C" w:rsidRDefault="005C4576" w:rsidP="00A51EF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  <w:r w:rsidRPr="00A51EFC">
        <w:rPr>
          <w:rFonts w:ascii="Arial" w:hAnsi="Arial" w:cs="Arial"/>
          <w:b/>
          <w:bCs/>
          <w:noProof/>
          <w:sz w:val="24"/>
          <w:szCs w:val="24"/>
          <w:lang w:val="lt-LT"/>
        </w:rPr>
        <w:t xml:space="preserve">PIRKIMO OBJEKTO APIMTYS IR </w:t>
      </w:r>
      <w:r w:rsidR="001758B5">
        <w:rPr>
          <w:rFonts w:ascii="Arial" w:hAnsi="Arial" w:cs="Arial"/>
          <w:b/>
          <w:bCs/>
          <w:noProof/>
          <w:sz w:val="24"/>
          <w:szCs w:val="24"/>
          <w:lang w:val="lt-LT"/>
        </w:rPr>
        <w:t xml:space="preserve">TECHNINĖ </w:t>
      </w:r>
      <w:r w:rsidRPr="00A51EFC">
        <w:rPr>
          <w:rFonts w:ascii="Arial" w:hAnsi="Arial" w:cs="Arial"/>
          <w:b/>
          <w:bCs/>
          <w:noProof/>
          <w:sz w:val="24"/>
          <w:szCs w:val="24"/>
          <w:lang w:val="lt-LT"/>
        </w:rPr>
        <w:t>CHARAKTERISTIKA</w:t>
      </w:r>
    </w:p>
    <w:p w14:paraId="6619AD2F" w14:textId="44E5CB30" w:rsidR="0082612C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</w:p>
    <w:p w14:paraId="2856DC05" w14:textId="0A1CBEF9" w:rsidR="00CE33E7" w:rsidRDefault="00CE33E7" w:rsidP="00E47EEA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Esamas plokštelinis surenkamas šilumokaitis – Alfa Laval 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M15-BGF serijinis nr.: 30107-46630. Šilumokaičio principinis brėžinys pateiktas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riede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N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r. 1. Duomenų lentelė pateikta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riede Nr. 2.</w:t>
      </w:r>
    </w:p>
    <w:p w14:paraId="1735E31C" w14:textId="5E2764E7" w:rsidR="00E47EEA" w:rsidRDefault="00E47EEA" w:rsidP="00E47EEA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 w:rsidRPr="00E47EEA">
        <w:rPr>
          <w:rFonts w:ascii="Arial" w:hAnsi="Arial" w:cs="Arial"/>
          <w:noProof/>
          <w:sz w:val="20"/>
          <w:szCs w:val="20"/>
          <w:lang w:val="lt-LT" w:eastAsia="ru-RU"/>
        </w:rPr>
        <w:t>Tiekėjas atsakingas už:</w:t>
      </w:r>
    </w:p>
    <w:p w14:paraId="51CF19AE" w14:textId="371E52E8" w:rsidR="00E47EEA" w:rsidRDefault="00E47EEA" w:rsidP="00E47EEA">
      <w:pPr>
        <w:pStyle w:val="Sraopastraipa"/>
        <w:numPr>
          <w:ilvl w:val="2"/>
          <w:numId w:val="18"/>
        </w:numPr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Įrangos, numatytos 3.</w:t>
      </w:r>
      <w:r w:rsidR="00254774">
        <w:rPr>
          <w:rFonts w:ascii="Arial" w:hAnsi="Arial" w:cs="Arial"/>
          <w:noProof/>
          <w:sz w:val="20"/>
          <w:szCs w:val="20"/>
          <w:lang w:val="lt-LT" w:eastAsia="ru-RU"/>
        </w:rPr>
        <w:t>3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 punkte pristatymą</w:t>
      </w:r>
      <w:r w:rsidR="00086081">
        <w:rPr>
          <w:rFonts w:ascii="Arial" w:hAnsi="Arial" w:cs="Arial"/>
          <w:noProof/>
          <w:sz w:val="20"/>
          <w:szCs w:val="20"/>
          <w:lang w:val="lt-LT" w:eastAsia="ru-RU"/>
        </w:rPr>
        <w:t xml:space="preserve"> į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 objekt</w:t>
      </w:r>
      <w:r w:rsidR="00086081">
        <w:rPr>
          <w:rFonts w:ascii="Arial" w:hAnsi="Arial" w:cs="Arial"/>
          <w:noProof/>
          <w:sz w:val="20"/>
          <w:szCs w:val="20"/>
          <w:lang w:val="lt-LT" w:eastAsia="ru-RU"/>
        </w:rPr>
        <w:t>ą</w:t>
      </w:r>
      <w:r>
        <w:rPr>
          <w:rFonts w:ascii="Arial" w:hAnsi="Arial" w:cs="Arial"/>
          <w:noProof/>
          <w:sz w:val="20"/>
          <w:szCs w:val="20"/>
          <w:lang w:val="lt-LT" w:eastAsia="ru-RU"/>
        </w:rPr>
        <w:t>;</w:t>
      </w:r>
    </w:p>
    <w:bookmarkEnd w:id="2"/>
    <w:p w14:paraId="3F55C172" w14:textId="710436F2" w:rsidR="005F10CD" w:rsidRDefault="00DE76B3" w:rsidP="005F10CD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Prekes sudaro</w:t>
      </w:r>
    </w:p>
    <w:p w14:paraId="6B7B2A67" w14:textId="369FC76E" w:rsidR="00DE76B3" w:rsidRPr="00DE76B3" w:rsidRDefault="00DE76B3" w:rsidP="00DE76B3">
      <w:pPr>
        <w:pStyle w:val="Sraopastraipa"/>
        <w:widowControl w:val="0"/>
        <w:numPr>
          <w:ilvl w:val="2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</w:pP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Polkštelinis </w:t>
      </w:r>
      <w:r w:rsidR="00326D97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surenkamas </w:t>
      </w: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>šilumokaitis,</w:t>
      </w:r>
      <w:r w:rsidR="00326D97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 parinkimo</w:t>
      </w:r>
      <w:r w:rsidRPr="00DE76B3">
        <w:rPr>
          <w:rFonts w:ascii="Arial" w:hAnsi="Arial" w:cs="Arial"/>
          <w:b/>
          <w:bCs/>
          <w:noProof/>
          <w:sz w:val="20"/>
          <w:szCs w:val="20"/>
          <w:lang w:val="lt-LT" w:eastAsia="ru-RU"/>
        </w:rPr>
        <w:t xml:space="preserve"> parametrai pateikiami Lentelėje Nr. 1:</w:t>
      </w:r>
    </w:p>
    <w:p w14:paraId="316D3F4B" w14:textId="77777777" w:rsidR="00FA4D85" w:rsidRDefault="00FA4D85" w:rsidP="00FA4D85">
      <w:pPr>
        <w:pStyle w:val="Sraopastraipa"/>
        <w:tabs>
          <w:tab w:val="left" w:pos="0"/>
          <w:tab w:val="left" w:pos="851"/>
        </w:tabs>
        <w:spacing w:line="276" w:lineRule="auto"/>
        <w:jc w:val="right"/>
        <w:rPr>
          <w:rFonts w:ascii="Arial" w:eastAsia="Times New Roman" w:hAnsi="Arial" w:cs="Arial"/>
          <w:noProof/>
          <w:color w:val="000000"/>
          <w:sz w:val="20"/>
          <w:szCs w:val="20"/>
          <w:lang w:val="lt-LT" w:eastAsia="lt-LT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val="lt-LT" w:eastAsia="lt-LT"/>
        </w:rPr>
        <w:t>Lentelė Nr. 1</w:t>
      </w:r>
    </w:p>
    <w:tbl>
      <w:tblPr>
        <w:tblStyle w:val="Lentelstinklelis"/>
        <w:tblW w:w="0" w:type="auto"/>
        <w:tblInd w:w="1145" w:type="dxa"/>
        <w:tblLook w:val="04A0" w:firstRow="1" w:lastRow="0" w:firstColumn="1" w:lastColumn="0" w:noHBand="0" w:noVBand="1"/>
      </w:tblPr>
      <w:tblGrid>
        <w:gridCol w:w="551"/>
        <w:gridCol w:w="3690"/>
        <w:gridCol w:w="2121"/>
        <w:gridCol w:w="2121"/>
      </w:tblGrid>
      <w:tr w:rsidR="00FF324C" w14:paraId="30E35A9D" w14:textId="77777777" w:rsidTr="00FF324C">
        <w:tc>
          <w:tcPr>
            <w:tcW w:w="551" w:type="dxa"/>
          </w:tcPr>
          <w:p w14:paraId="7826E57A" w14:textId="32492AD5" w:rsidR="00FF324C" w:rsidRP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</w:pPr>
            <w:r w:rsidRPr="00FF324C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 xml:space="preserve">Eil. 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>Nr.</w:t>
            </w:r>
          </w:p>
        </w:tc>
        <w:tc>
          <w:tcPr>
            <w:tcW w:w="3690" w:type="dxa"/>
            <w:vAlign w:val="center"/>
          </w:tcPr>
          <w:p w14:paraId="073E794D" w14:textId="2D15FEEA" w:rsidR="00FF324C" w:rsidRP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</w:pPr>
            <w:r w:rsidRPr="00FF324C"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 w:eastAsia="ru-RU"/>
              </w:rPr>
              <w:t>Parametras</w:t>
            </w:r>
          </w:p>
        </w:tc>
        <w:tc>
          <w:tcPr>
            <w:tcW w:w="4242" w:type="dxa"/>
            <w:gridSpan w:val="2"/>
            <w:vAlign w:val="center"/>
          </w:tcPr>
          <w:p w14:paraId="23C0A76A" w14:textId="2DD191A3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Kondensacinio ekonomaizerio šilumokaitis</w:t>
            </w:r>
          </w:p>
        </w:tc>
      </w:tr>
      <w:tr w:rsidR="00B027F2" w14:paraId="563FD696" w14:textId="77777777" w:rsidTr="008852DE">
        <w:tc>
          <w:tcPr>
            <w:tcW w:w="8483" w:type="dxa"/>
            <w:gridSpan w:val="4"/>
          </w:tcPr>
          <w:p w14:paraId="05E5A6E2" w14:textId="3C7FC6E4" w:rsidR="00B027F2" w:rsidRDefault="00B027F2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Kondensato pusė</w:t>
            </w:r>
          </w:p>
        </w:tc>
      </w:tr>
      <w:tr w:rsidR="00FF324C" w14:paraId="39574440" w14:textId="77777777" w:rsidTr="008877C0">
        <w:tc>
          <w:tcPr>
            <w:tcW w:w="4241" w:type="dxa"/>
            <w:gridSpan w:val="2"/>
          </w:tcPr>
          <w:p w14:paraId="3875B933" w14:textId="77777777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</w:p>
        </w:tc>
        <w:tc>
          <w:tcPr>
            <w:tcW w:w="2121" w:type="dxa"/>
            <w:vAlign w:val="center"/>
          </w:tcPr>
          <w:p w14:paraId="174EA129" w14:textId="31AA90EE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Pirmoji sekcija</w:t>
            </w:r>
          </w:p>
        </w:tc>
        <w:tc>
          <w:tcPr>
            <w:tcW w:w="2121" w:type="dxa"/>
            <w:vAlign w:val="center"/>
          </w:tcPr>
          <w:p w14:paraId="3E896E3F" w14:textId="59BCE4F2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Antroji sekcija</w:t>
            </w:r>
          </w:p>
        </w:tc>
      </w:tr>
      <w:tr w:rsidR="00FF324C" w14:paraId="09E0A1AD" w14:textId="77777777" w:rsidTr="00FF324C">
        <w:tc>
          <w:tcPr>
            <w:tcW w:w="551" w:type="dxa"/>
          </w:tcPr>
          <w:p w14:paraId="63E20B29" w14:textId="37BA5B90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1.</w:t>
            </w:r>
          </w:p>
        </w:tc>
        <w:tc>
          <w:tcPr>
            <w:tcW w:w="3690" w:type="dxa"/>
          </w:tcPr>
          <w:p w14:paraId="71D321C5" w14:textId="4CD63922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Temperatūra </w:t>
            </w:r>
            <w:r w:rsidR="001A518A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įėjime į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 šilumokaitį, </w:t>
            </w:r>
            <w:r w:rsidRPr="00FF324C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°C</w:t>
            </w:r>
          </w:p>
        </w:tc>
        <w:tc>
          <w:tcPr>
            <w:tcW w:w="2121" w:type="dxa"/>
            <w:vAlign w:val="center"/>
          </w:tcPr>
          <w:p w14:paraId="4BC388C3" w14:textId="04FD4A4E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57,8</w:t>
            </w:r>
          </w:p>
        </w:tc>
        <w:tc>
          <w:tcPr>
            <w:tcW w:w="2121" w:type="dxa"/>
            <w:vAlign w:val="center"/>
          </w:tcPr>
          <w:p w14:paraId="276286F8" w14:textId="70183C59" w:rsidR="00FF324C" w:rsidRDefault="00FF324C" w:rsidP="00FF324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64,9</w:t>
            </w:r>
          </w:p>
        </w:tc>
      </w:tr>
      <w:tr w:rsidR="00FF324C" w14:paraId="722870AF" w14:textId="77777777" w:rsidTr="00CE5A69">
        <w:tc>
          <w:tcPr>
            <w:tcW w:w="551" w:type="dxa"/>
          </w:tcPr>
          <w:p w14:paraId="323120F6" w14:textId="117509DC" w:rsidR="00FF324C" w:rsidRDefault="00DC2490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2</w:t>
            </w:r>
            <w:r w:rsidR="00FF324C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21CA42E7" w14:textId="504F2879" w:rsidR="00FF324C" w:rsidRDefault="00FF324C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Debitas</w:t>
            </w:r>
            <w:r w:rsidR="00CE5A69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 l/s</w:t>
            </w:r>
          </w:p>
        </w:tc>
        <w:tc>
          <w:tcPr>
            <w:tcW w:w="2121" w:type="dxa"/>
            <w:vAlign w:val="center"/>
          </w:tcPr>
          <w:p w14:paraId="677560F9" w14:textId="75862B5C" w:rsidR="00FF324C" w:rsidRDefault="00DC2490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-37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,5</w:t>
            </w:r>
          </w:p>
        </w:tc>
        <w:tc>
          <w:tcPr>
            <w:tcW w:w="2121" w:type="dxa"/>
            <w:vAlign w:val="center"/>
          </w:tcPr>
          <w:p w14:paraId="1D160E1F" w14:textId="53CA3688" w:rsidR="00FF324C" w:rsidRDefault="00CE5A69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 w:rsidR="00DC2490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-37</w:t>
            </w:r>
            <w:r w:rsidR="00B027F2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,5</w:t>
            </w:r>
          </w:p>
        </w:tc>
      </w:tr>
      <w:tr w:rsidR="00CE5A69" w14:paraId="5C79B67D" w14:textId="77777777" w:rsidTr="00CE5A69">
        <w:tc>
          <w:tcPr>
            <w:tcW w:w="551" w:type="dxa"/>
          </w:tcPr>
          <w:p w14:paraId="0DCA2A9A" w14:textId="756CBA32" w:rsidR="00CE5A69" w:rsidRDefault="00DC2490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</w:t>
            </w:r>
            <w:r w:rsidR="00CE5A69"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.</w:t>
            </w:r>
          </w:p>
        </w:tc>
        <w:tc>
          <w:tcPr>
            <w:tcW w:w="3690" w:type="dxa"/>
          </w:tcPr>
          <w:p w14:paraId="1FD113B0" w14:textId="142B2CAF" w:rsidR="00CE5A69" w:rsidRDefault="00CE5A69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Slėgio nuostoliai, kPA</w:t>
            </w:r>
          </w:p>
        </w:tc>
        <w:tc>
          <w:tcPr>
            <w:tcW w:w="2121" w:type="dxa"/>
            <w:vAlign w:val="center"/>
          </w:tcPr>
          <w:p w14:paraId="32ED1431" w14:textId="6AE0AF3E" w:rsidR="00CE5A69" w:rsidRDefault="001A518A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  <w:tc>
          <w:tcPr>
            <w:tcW w:w="2121" w:type="dxa"/>
            <w:vAlign w:val="center"/>
          </w:tcPr>
          <w:p w14:paraId="4C2C59B1" w14:textId="40D65F1F" w:rsidR="00CE5A69" w:rsidRDefault="001A518A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</w:tr>
      <w:tr w:rsidR="00B027F2" w14:paraId="033C94F8" w14:textId="77777777" w:rsidTr="00C50DEF">
        <w:tc>
          <w:tcPr>
            <w:tcW w:w="551" w:type="dxa"/>
          </w:tcPr>
          <w:p w14:paraId="0972D5D9" w14:textId="77777777" w:rsidR="00B027F2" w:rsidRDefault="00B027F2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</w:p>
        </w:tc>
        <w:tc>
          <w:tcPr>
            <w:tcW w:w="7932" w:type="dxa"/>
            <w:gridSpan w:val="3"/>
          </w:tcPr>
          <w:p w14:paraId="119E5C03" w14:textId="0698D4CA" w:rsidR="00B027F2" w:rsidRDefault="00B027F2" w:rsidP="00CE5A69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Termofikacinio vandens pusė</w:t>
            </w:r>
          </w:p>
        </w:tc>
      </w:tr>
      <w:tr w:rsidR="007D0ABA" w14:paraId="029A0316" w14:textId="77777777" w:rsidTr="0022782B">
        <w:tc>
          <w:tcPr>
            <w:tcW w:w="551" w:type="dxa"/>
          </w:tcPr>
          <w:p w14:paraId="10272714" w14:textId="2233F441" w:rsidR="007D0ABA" w:rsidRDefault="007D0AB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1.</w:t>
            </w:r>
          </w:p>
        </w:tc>
        <w:tc>
          <w:tcPr>
            <w:tcW w:w="3690" w:type="dxa"/>
          </w:tcPr>
          <w:p w14:paraId="4912F664" w14:textId="59799E99" w:rsidR="007D0ABA" w:rsidRDefault="007D0AB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 xml:space="preserve">Temperatūra įėjime į šilumokaitį, </w:t>
            </w:r>
            <w:r w:rsidRPr="00FF324C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°C</w:t>
            </w:r>
          </w:p>
        </w:tc>
        <w:tc>
          <w:tcPr>
            <w:tcW w:w="4242" w:type="dxa"/>
            <w:gridSpan w:val="2"/>
            <w:vAlign w:val="center"/>
          </w:tcPr>
          <w:p w14:paraId="77834925" w14:textId="7AE12E38" w:rsidR="007D0ABA" w:rsidRDefault="007D0ABA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50</w:t>
            </w:r>
          </w:p>
        </w:tc>
      </w:tr>
      <w:tr w:rsidR="007D0ABA" w14:paraId="0B5DCE7E" w14:textId="77777777" w:rsidTr="00B170CE">
        <w:tc>
          <w:tcPr>
            <w:tcW w:w="551" w:type="dxa"/>
          </w:tcPr>
          <w:p w14:paraId="7FF19E0D" w14:textId="3AB42F1A" w:rsidR="007D0ABA" w:rsidRDefault="007D0AB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2.</w:t>
            </w:r>
          </w:p>
        </w:tc>
        <w:tc>
          <w:tcPr>
            <w:tcW w:w="3690" w:type="dxa"/>
          </w:tcPr>
          <w:p w14:paraId="73496669" w14:textId="429ACABA" w:rsidR="007D0ABA" w:rsidRDefault="007D0ABA" w:rsidP="0082612C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Debitas, l/s</w:t>
            </w:r>
          </w:p>
        </w:tc>
        <w:tc>
          <w:tcPr>
            <w:tcW w:w="4242" w:type="dxa"/>
            <w:gridSpan w:val="2"/>
            <w:vAlign w:val="center"/>
          </w:tcPr>
          <w:p w14:paraId="046AAC3A" w14:textId="62D11286" w:rsidR="007D0ABA" w:rsidRDefault="007D0ABA" w:rsidP="00D817E6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38-39</w:t>
            </w:r>
          </w:p>
        </w:tc>
      </w:tr>
      <w:tr w:rsidR="007D0ABA" w14:paraId="7EA24932" w14:textId="77777777" w:rsidTr="0015750A">
        <w:tc>
          <w:tcPr>
            <w:tcW w:w="551" w:type="dxa"/>
          </w:tcPr>
          <w:p w14:paraId="570EAA50" w14:textId="1AECB51E" w:rsidR="007D0ABA" w:rsidRDefault="007D0AB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3.</w:t>
            </w:r>
          </w:p>
        </w:tc>
        <w:tc>
          <w:tcPr>
            <w:tcW w:w="3690" w:type="dxa"/>
          </w:tcPr>
          <w:p w14:paraId="68A8906F" w14:textId="3DD36EB1" w:rsidR="007D0ABA" w:rsidRDefault="007D0AB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Slėgio nuostoliai, kPa</w:t>
            </w:r>
          </w:p>
        </w:tc>
        <w:tc>
          <w:tcPr>
            <w:tcW w:w="4242" w:type="dxa"/>
            <w:gridSpan w:val="2"/>
            <w:vAlign w:val="center"/>
          </w:tcPr>
          <w:p w14:paraId="655B6799" w14:textId="439A983D" w:rsidR="007D0ABA" w:rsidRDefault="007D0ABA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≤22</w:t>
            </w:r>
          </w:p>
        </w:tc>
      </w:tr>
      <w:tr w:rsidR="00DC2490" w14:paraId="64F95E2A" w14:textId="77777777" w:rsidTr="00B35E12">
        <w:tc>
          <w:tcPr>
            <w:tcW w:w="8483" w:type="dxa"/>
            <w:gridSpan w:val="4"/>
          </w:tcPr>
          <w:p w14:paraId="2E49EC42" w14:textId="4904C669" w:rsidR="00DC2490" w:rsidRDefault="00B027F2" w:rsidP="005D119A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Bendrieji šilumokaičio parametrai</w:t>
            </w:r>
          </w:p>
        </w:tc>
      </w:tr>
      <w:tr w:rsidR="00DC2490" w14:paraId="0E2C2C4E" w14:textId="77777777" w:rsidTr="00E92F81">
        <w:tc>
          <w:tcPr>
            <w:tcW w:w="551" w:type="dxa"/>
          </w:tcPr>
          <w:p w14:paraId="0F6EC705" w14:textId="7E192BE7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3.</w:t>
            </w:r>
          </w:p>
        </w:tc>
        <w:tc>
          <w:tcPr>
            <w:tcW w:w="3690" w:type="dxa"/>
          </w:tcPr>
          <w:p w14:paraId="27D5C4AA" w14:textId="26B63E05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Galia, kW</w:t>
            </w:r>
          </w:p>
        </w:tc>
        <w:tc>
          <w:tcPr>
            <w:tcW w:w="2121" w:type="dxa"/>
            <w:vAlign w:val="center"/>
          </w:tcPr>
          <w:p w14:paraId="4EE669ED" w14:textId="38761E75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≥910</w:t>
            </w:r>
          </w:p>
        </w:tc>
        <w:tc>
          <w:tcPr>
            <w:tcW w:w="2121" w:type="dxa"/>
            <w:vAlign w:val="center"/>
          </w:tcPr>
          <w:p w14:paraId="787A7D77" w14:textId="267B43C6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≥1115</w:t>
            </w:r>
          </w:p>
        </w:tc>
      </w:tr>
      <w:tr w:rsidR="00DC2490" w14:paraId="4A6553A0" w14:textId="77777777" w:rsidTr="00E92F81">
        <w:tc>
          <w:tcPr>
            <w:tcW w:w="551" w:type="dxa"/>
          </w:tcPr>
          <w:p w14:paraId="2E92DDC7" w14:textId="61E3D187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4.</w:t>
            </w:r>
          </w:p>
        </w:tc>
        <w:tc>
          <w:tcPr>
            <w:tcW w:w="3690" w:type="dxa"/>
          </w:tcPr>
          <w:p w14:paraId="5352EE9D" w14:textId="7BEA16A2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Šildomas paviršius, m</w:t>
            </w:r>
            <w:r>
              <w:rPr>
                <w:rFonts w:ascii="Arial" w:hAnsi="Arial" w:cs="Arial"/>
                <w:noProof/>
                <w:sz w:val="20"/>
                <w:szCs w:val="20"/>
                <w:vertAlign w:val="superscript"/>
                <w:lang w:val="lt-LT" w:eastAsia="ru-RU"/>
              </w:rPr>
              <w:t>2</w:t>
            </w:r>
          </w:p>
        </w:tc>
        <w:tc>
          <w:tcPr>
            <w:tcW w:w="2121" w:type="dxa"/>
            <w:vAlign w:val="center"/>
          </w:tcPr>
          <w:p w14:paraId="2F98D647" w14:textId="5E7348F3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≥115</w:t>
            </w:r>
          </w:p>
        </w:tc>
        <w:tc>
          <w:tcPr>
            <w:tcW w:w="2121" w:type="dxa"/>
            <w:vAlign w:val="center"/>
          </w:tcPr>
          <w:p w14:paraId="15612216" w14:textId="07C2751D" w:rsidR="00DC2490" w:rsidRDefault="00DC2490" w:rsidP="00DC2490">
            <w:pPr>
              <w:pStyle w:val="Sraopastraipa"/>
              <w:widowControl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 w:eastAsia="ru-RU"/>
              </w:rPr>
              <w:t>≥110</w:t>
            </w:r>
          </w:p>
        </w:tc>
      </w:tr>
    </w:tbl>
    <w:p w14:paraId="5B32F387" w14:textId="77777777" w:rsidR="0082612C" w:rsidRDefault="0082612C" w:rsidP="0082612C">
      <w:pPr>
        <w:pStyle w:val="Sraopastraipa"/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</w:p>
    <w:p w14:paraId="641C3F30" w14:textId="488FC074" w:rsidR="002050E0" w:rsidRDefault="002050E0" w:rsidP="002050E0">
      <w:pPr>
        <w:pStyle w:val="Sraopastraipa"/>
        <w:widowControl w:val="0"/>
        <w:numPr>
          <w:ilvl w:val="1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 xml:space="preserve">Prekė privalo </w:t>
      </w:r>
      <w:r w:rsidR="00D116B6">
        <w:rPr>
          <w:rFonts w:ascii="Arial" w:hAnsi="Arial" w:cs="Arial"/>
          <w:noProof/>
          <w:sz w:val="20"/>
          <w:szCs w:val="20"/>
          <w:lang w:val="lt-LT" w:eastAsia="ru-RU"/>
        </w:rPr>
        <w:t>būti tinkama sumontuoti į esamą sistemą, be jokių papildomų vamzdynų ar pajungimų demontavimo/montavimo darbų. Esant poreikiui Tiekėjas gali atvykti į vietą įsivertinti situacija</w:t>
      </w:r>
      <w:r w:rsidR="00CC42DB">
        <w:rPr>
          <w:rFonts w:ascii="Arial" w:hAnsi="Arial" w:cs="Arial"/>
          <w:noProof/>
          <w:sz w:val="20"/>
          <w:szCs w:val="20"/>
          <w:lang w:val="lt-LT" w:eastAsia="ru-RU"/>
        </w:rPr>
        <w:t>i</w:t>
      </w:r>
      <w:r w:rsidR="00D116B6">
        <w:rPr>
          <w:rFonts w:ascii="Arial" w:hAnsi="Arial" w:cs="Arial"/>
          <w:noProof/>
          <w:sz w:val="20"/>
          <w:szCs w:val="20"/>
          <w:lang w:val="lt-LT" w:eastAsia="ru-RU"/>
        </w:rPr>
        <w:t>.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 Šilumokaičio montavimo vieta pavaizduota </w:t>
      </w:r>
      <w:r w:rsidR="003211D6">
        <w:rPr>
          <w:rFonts w:ascii="Arial" w:hAnsi="Arial" w:cs="Arial"/>
          <w:noProof/>
          <w:sz w:val="20"/>
          <w:szCs w:val="20"/>
          <w:lang w:val="lt-LT" w:eastAsia="ru-RU"/>
        </w:rPr>
        <w:t>P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ried</w:t>
      </w:r>
      <w:r w:rsidR="00671920">
        <w:rPr>
          <w:rFonts w:ascii="Arial" w:hAnsi="Arial" w:cs="Arial"/>
          <w:noProof/>
          <w:sz w:val="20"/>
          <w:szCs w:val="20"/>
          <w:lang w:val="lt-LT" w:eastAsia="ru-RU"/>
        </w:rPr>
        <w:t>uose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 xml:space="preserve"> </w:t>
      </w:r>
      <w:r w:rsidR="00781CF3">
        <w:rPr>
          <w:rFonts w:ascii="Arial" w:hAnsi="Arial" w:cs="Arial"/>
          <w:noProof/>
          <w:sz w:val="20"/>
          <w:szCs w:val="20"/>
          <w:lang w:val="lt-LT" w:eastAsia="ru-RU"/>
        </w:rPr>
        <w:t>N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r. 3</w:t>
      </w:r>
      <w:r w:rsidR="00671920">
        <w:rPr>
          <w:rFonts w:ascii="Arial" w:hAnsi="Arial" w:cs="Arial"/>
          <w:noProof/>
          <w:sz w:val="20"/>
          <w:szCs w:val="20"/>
          <w:lang w:val="lt-LT" w:eastAsia="ru-RU"/>
        </w:rPr>
        <w:t>,4 ir 5</w:t>
      </w:r>
      <w:r w:rsidR="005E680C">
        <w:rPr>
          <w:rFonts w:ascii="Arial" w:hAnsi="Arial" w:cs="Arial"/>
          <w:noProof/>
          <w:sz w:val="20"/>
          <w:szCs w:val="20"/>
          <w:lang w:val="lt-LT" w:eastAsia="ru-RU"/>
        </w:rPr>
        <w:t>.</w:t>
      </w:r>
    </w:p>
    <w:p w14:paraId="0731BC3F" w14:textId="43552CD5" w:rsidR="001758B5" w:rsidRDefault="001758B5" w:rsidP="0082612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noProof/>
          <w:sz w:val="24"/>
          <w:szCs w:val="24"/>
          <w:lang w:val="lt-LT"/>
        </w:rPr>
      </w:pPr>
      <w:r w:rsidRPr="0082612C">
        <w:rPr>
          <w:rFonts w:ascii="Arial" w:hAnsi="Arial" w:cs="Arial"/>
          <w:b/>
          <w:bCs/>
          <w:noProof/>
          <w:sz w:val="24"/>
          <w:szCs w:val="24"/>
          <w:lang w:val="lt-LT"/>
        </w:rPr>
        <w:t>DOKUMENTAI, REIKALAUJAMI PREKIŲ TECHNINIŲ SAVYBIŲ IR KOKYBĖS PATVIRTINIMUI</w:t>
      </w:r>
    </w:p>
    <w:p w14:paraId="6DDCB7A7" w14:textId="77777777" w:rsidR="0082612C" w:rsidRPr="0082612C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noProof/>
          <w:sz w:val="24"/>
          <w:szCs w:val="24"/>
          <w:lang w:val="lt-LT"/>
        </w:rPr>
      </w:pPr>
    </w:p>
    <w:p w14:paraId="1A0F6D5E" w14:textId="77777777" w:rsidR="001758B5" w:rsidRPr="00F12458" w:rsidRDefault="001758B5" w:rsidP="007559F7">
      <w:pPr>
        <w:pStyle w:val="Sraopastraipa"/>
        <w:widowControl w:val="0"/>
        <w:numPr>
          <w:ilvl w:val="1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 w:rsidRPr="00F12458">
        <w:rPr>
          <w:rFonts w:ascii="Arial" w:hAnsi="Arial" w:cs="Arial"/>
          <w:noProof/>
          <w:sz w:val="20"/>
          <w:szCs w:val="20"/>
          <w:lang w:val="lt-LT" w:eastAsia="ru-RU"/>
        </w:rPr>
        <w:t>DOKUMENTAI, REIKALAUJAMI PRISTATYTI SU PREKĖMIS:</w:t>
      </w:r>
    </w:p>
    <w:p w14:paraId="51BA2577" w14:textId="39DA613C" w:rsidR="00FA1AF0" w:rsidRPr="00F11BF0" w:rsidRDefault="00AF313E" w:rsidP="00F11BF0">
      <w:pPr>
        <w:pStyle w:val="Sraopastraipa"/>
        <w:numPr>
          <w:ilvl w:val="2"/>
          <w:numId w:val="18"/>
        </w:numPr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Prekės</w:t>
      </w:r>
      <w:r w:rsidR="0070260F" w:rsidRPr="0070260F">
        <w:rPr>
          <w:rFonts w:ascii="Arial" w:hAnsi="Arial" w:cs="Arial"/>
          <w:noProof/>
          <w:sz w:val="20"/>
          <w:szCs w:val="20"/>
          <w:lang w:val="lt-LT" w:eastAsia="ru-RU"/>
        </w:rPr>
        <w:t xml:space="preserve"> perdavimo – priėmimo aktas;</w:t>
      </w:r>
    </w:p>
    <w:p w14:paraId="3736DDBF" w14:textId="16F42C04" w:rsidR="00FA1AF0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Prekėms suteiktos 5.1 punkte minimą garantijos laikotarpį patvirtinantys dokumentai;</w:t>
      </w:r>
    </w:p>
    <w:p w14:paraId="082910FF" w14:textId="07F188AE" w:rsidR="00AF313E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lastRenderedPageBreak/>
        <w:t>Gaminio atitikties deklaracija;</w:t>
      </w:r>
    </w:p>
    <w:p w14:paraId="4178D2EB" w14:textId="044473BF" w:rsidR="00AF313E" w:rsidRPr="00F12458" w:rsidRDefault="00AF313E" w:rsidP="007559F7">
      <w:pPr>
        <w:pStyle w:val="Sraopastraipa"/>
        <w:widowControl w:val="0"/>
        <w:numPr>
          <w:ilvl w:val="2"/>
          <w:numId w:val="18"/>
        </w:num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lt-LT" w:eastAsia="ru-RU"/>
        </w:rPr>
      </w:pPr>
      <w:r>
        <w:rPr>
          <w:rFonts w:ascii="Arial" w:hAnsi="Arial" w:cs="Arial"/>
          <w:noProof/>
          <w:sz w:val="20"/>
          <w:szCs w:val="20"/>
          <w:lang w:val="lt-LT" w:eastAsia="ru-RU"/>
        </w:rPr>
        <w:t>Produkto duomenų lapas</w:t>
      </w:r>
    </w:p>
    <w:p w14:paraId="62F9E254" w14:textId="77777777" w:rsidR="001758B5" w:rsidRPr="003619BE" w:rsidRDefault="001758B5" w:rsidP="00C36FF6">
      <w:pPr>
        <w:tabs>
          <w:tab w:val="left" w:pos="0"/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noProof/>
          <w:lang w:val="lt-LT"/>
        </w:rPr>
      </w:pPr>
    </w:p>
    <w:p w14:paraId="53E43E61" w14:textId="4C522EA4" w:rsidR="00B230F2" w:rsidRPr="0082612C" w:rsidRDefault="00B230F2" w:rsidP="007559F7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  <w:r w:rsidRPr="007559F7">
        <w:rPr>
          <w:rFonts w:ascii="Arial" w:hAnsi="Arial" w:cs="Arial"/>
          <w:b/>
          <w:caps/>
          <w:noProof/>
          <w:sz w:val="24"/>
          <w:szCs w:val="24"/>
          <w:lang w:val="lt-LT"/>
        </w:rPr>
        <w:t>Garantinio laikotarpio įsipareigojimai</w:t>
      </w:r>
    </w:p>
    <w:p w14:paraId="58A59813" w14:textId="77777777" w:rsidR="0082612C" w:rsidRPr="007559F7" w:rsidRDefault="0082612C" w:rsidP="0082612C">
      <w:pPr>
        <w:pStyle w:val="Sraopastraipa"/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sz w:val="20"/>
          <w:szCs w:val="20"/>
          <w:lang w:val="lt-LT"/>
        </w:rPr>
      </w:pPr>
    </w:p>
    <w:p w14:paraId="5323F398" w14:textId="51190FE5" w:rsidR="005B0CEB" w:rsidRPr="00E7533B" w:rsidRDefault="00F74993" w:rsidP="007559F7">
      <w:pPr>
        <w:pStyle w:val="Sraopastraipa"/>
        <w:numPr>
          <w:ilvl w:val="1"/>
          <w:numId w:val="18"/>
        </w:numPr>
        <w:tabs>
          <w:tab w:val="left" w:pos="0"/>
          <w:tab w:val="left" w:pos="426"/>
          <w:tab w:val="left" w:pos="851"/>
        </w:tabs>
        <w:spacing w:line="276" w:lineRule="auto"/>
        <w:jc w:val="both"/>
        <w:rPr>
          <w:rFonts w:ascii="Arial" w:eastAsia="Times New Roman" w:hAnsi="Arial" w:cs="Arial"/>
          <w:bCs/>
          <w:noProof/>
          <w:sz w:val="20"/>
          <w:szCs w:val="20"/>
          <w:lang w:val="lt-LT" w:eastAsia="ru-RU"/>
        </w:rPr>
      </w:pPr>
      <w:r w:rsidRPr="00E7533B">
        <w:rPr>
          <w:rFonts w:ascii="Arial" w:eastAsia="Times New Roman" w:hAnsi="Arial" w:cs="Arial"/>
          <w:noProof/>
          <w:sz w:val="20"/>
          <w:szCs w:val="20"/>
          <w:lang w:val="lt-LT" w:eastAsia="lt-LT"/>
        </w:rPr>
        <w:t xml:space="preserve">Prekėms taikomas ne mažesnis kaip 24 mėn. </w:t>
      </w:r>
      <w:r w:rsidR="00E7533B" w:rsidRPr="00E7533B">
        <w:rPr>
          <w:rFonts w:ascii="Arial" w:eastAsia="Times New Roman" w:hAnsi="Arial" w:cs="Arial"/>
          <w:noProof/>
          <w:sz w:val="20"/>
          <w:szCs w:val="20"/>
          <w:lang w:val="lt-LT" w:eastAsia="lt-LT"/>
        </w:rPr>
        <w:t>garantinis laikotarpis nuo įrangos perdavimo – priėmimo akto pasirašymo dienos.</w:t>
      </w:r>
    </w:p>
    <w:p w14:paraId="3BE15E5B" w14:textId="77777777" w:rsidR="005B0CEB" w:rsidRPr="003619BE" w:rsidRDefault="005B0CEB" w:rsidP="00C45C39">
      <w:pPr>
        <w:tabs>
          <w:tab w:val="left" w:pos="0"/>
          <w:tab w:val="left" w:pos="426"/>
          <w:tab w:val="left" w:pos="993"/>
        </w:tabs>
        <w:spacing w:line="276" w:lineRule="auto"/>
        <w:jc w:val="both"/>
        <w:rPr>
          <w:rFonts w:ascii="Arial" w:hAnsi="Arial" w:cs="Arial"/>
          <w:noProof/>
          <w:sz w:val="24"/>
          <w:szCs w:val="24"/>
          <w:lang w:val="lt-LT"/>
        </w:rPr>
      </w:pPr>
    </w:p>
    <w:p w14:paraId="76CAC5F5" w14:textId="1106279F" w:rsidR="00B9230C" w:rsidRPr="003619BE" w:rsidRDefault="003F1DB0" w:rsidP="007559F7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/>
          <w:caps/>
          <w:noProof/>
          <w:lang w:val="lt-LT"/>
        </w:rPr>
      </w:pPr>
      <w:bookmarkStart w:id="3" w:name="_Hlk19099757"/>
      <w:r>
        <w:rPr>
          <w:rFonts w:ascii="Arial" w:hAnsi="Arial" w:cs="Arial"/>
          <w:b/>
          <w:caps/>
          <w:noProof/>
          <w:sz w:val="24"/>
          <w:szCs w:val="24"/>
          <w:lang w:val="lt-LT"/>
        </w:rPr>
        <w:t>įrangos</w:t>
      </w:r>
      <w:r w:rsidR="00EE3AA4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pristatymo </w:t>
      </w:r>
      <w:r>
        <w:rPr>
          <w:rFonts w:ascii="Arial" w:hAnsi="Arial" w:cs="Arial"/>
          <w:b/>
          <w:caps/>
          <w:noProof/>
          <w:sz w:val="24"/>
          <w:szCs w:val="24"/>
          <w:lang w:val="lt-LT"/>
        </w:rPr>
        <w:t>ir paslaugų suteikimo</w:t>
      </w:r>
      <w:r w:rsidR="00EE3AA4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>terminas ir</w:t>
      </w:r>
      <w:r w:rsidR="005C4576" w:rsidRPr="003619BE">
        <w:rPr>
          <w:rFonts w:ascii="Arial" w:hAnsi="Arial" w:cs="Arial"/>
          <w:b/>
          <w:caps/>
          <w:noProof/>
          <w:sz w:val="24"/>
          <w:szCs w:val="24"/>
          <w:lang w:val="lt-LT"/>
        </w:rPr>
        <w:t xml:space="preserve"> VIETA</w:t>
      </w:r>
    </w:p>
    <w:bookmarkEnd w:id="3"/>
    <w:p w14:paraId="7E60B9F2" w14:textId="0FAA2207" w:rsidR="00AF313E" w:rsidRPr="007559F7" w:rsidRDefault="00AF313E" w:rsidP="00AF313E">
      <w:pPr>
        <w:pStyle w:val="Sraopastraipa"/>
        <w:numPr>
          <w:ilvl w:val="1"/>
          <w:numId w:val="18"/>
        </w:numPr>
        <w:tabs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Tiekėjas pristato Prekes Perkančiajam subjektui savo sąskaita ir jėgomis adresu </w:t>
      </w:r>
      <w:r>
        <w:rPr>
          <w:rFonts w:ascii="Arial" w:hAnsi="Arial" w:cs="Arial"/>
          <w:noProof/>
          <w:sz w:val="20"/>
          <w:szCs w:val="20"/>
          <w:lang w:val="lt-LT"/>
        </w:rPr>
        <w:t>S. Lozoraičio</w:t>
      </w:r>
      <w:r w:rsidRPr="00C61903">
        <w:rPr>
          <w:rFonts w:ascii="Arial" w:hAnsi="Arial" w:cs="Arial"/>
          <w:noProof/>
          <w:sz w:val="20"/>
          <w:szCs w:val="20"/>
          <w:lang w:val="lt-LT"/>
        </w:rPr>
        <w:t xml:space="preserve"> g.</w:t>
      </w:r>
      <w:r>
        <w:rPr>
          <w:rFonts w:ascii="Arial" w:hAnsi="Arial" w:cs="Arial"/>
          <w:noProof/>
          <w:sz w:val="20"/>
          <w:szCs w:val="20"/>
          <w:lang w:val="lt-LT"/>
        </w:rPr>
        <w:t xml:space="preserve"> 17A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, </w:t>
      </w:r>
      <w:r>
        <w:rPr>
          <w:rFonts w:ascii="Arial" w:hAnsi="Arial" w:cs="Arial"/>
          <w:noProof/>
          <w:sz w:val="20"/>
          <w:szCs w:val="20"/>
          <w:lang w:val="lt-LT"/>
        </w:rPr>
        <w:t>Garliava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 xml:space="preserve"> (</w:t>
      </w:r>
      <w:r>
        <w:rPr>
          <w:rFonts w:ascii="Arial" w:hAnsi="Arial" w:cs="Arial"/>
          <w:noProof/>
          <w:sz w:val="20"/>
          <w:szCs w:val="20"/>
          <w:lang w:val="lt-LT"/>
        </w:rPr>
        <w:t>Garliavos katilinė</w:t>
      </w:r>
      <w:r w:rsidRPr="007559F7">
        <w:rPr>
          <w:rFonts w:ascii="Arial" w:hAnsi="Arial" w:cs="Arial"/>
          <w:noProof/>
          <w:sz w:val="20"/>
          <w:szCs w:val="20"/>
          <w:lang w:val="lt-LT"/>
        </w:rPr>
        <w:t>).</w:t>
      </w:r>
    </w:p>
    <w:p w14:paraId="165D6B1D" w14:textId="7EBA8D1A" w:rsidR="003F1DB0" w:rsidRDefault="00AF313E" w:rsidP="007559F7">
      <w:pPr>
        <w:pStyle w:val="Sraopastraipa"/>
        <w:numPr>
          <w:ilvl w:val="1"/>
          <w:numId w:val="18"/>
        </w:numPr>
        <w:tabs>
          <w:tab w:val="left" w:pos="426"/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noProof/>
          <w:sz w:val="20"/>
          <w:szCs w:val="20"/>
          <w:lang w:val="lt-LT"/>
        </w:rPr>
      </w:pPr>
      <w:r>
        <w:rPr>
          <w:rFonts w:ascii="Arial" w:hAnsi="Arial" w:cs="Arial"/>
          <w:noProof/>
          <w:sz w:val="20"/>
          <w:szCs w:val="20"/>
          <w:lang w:val="lt-LT"/>
        </w:rPr>
        <w:t>Prekės</w:t>
      </w:r>
      <w:r w:rsidR="004E0702" w:rsidRPr="003A1552">
        <w:rPr>
          <w:rFonts w:ascii="Arial" w:hAnsi="Arial" w:cs="Arial"/>
          <w:noProof/>
          <w:sz w:val="20"/>
          <w:szCs w:val="20"/>
          <w:lang w:val="lt-LT"/>
        </w:rPr>
        <w:t xml:space="preserve"> pristat</w:t>
      </w:r>
      <w:r w:rsidR="006B4504" w:rsidRPr="003A1552">
        <w:rPr>
          <w:rFonts w:ascii="Arial" w:hAnsi="Arial" w:cs="Arial"/>
          <w:noProof/>
          <w:sz w:val="20"/>
          <w:szCs w:val="20"/>
          <w:lang w:val="lt-LT"/>
        </w:rPr>
        <w:t>ymo terminas</w:t>
      </w:r>
      <w:r w:rsidR="00430B51">
        <w:rPr>
          <w:rFonts w:ascii="Arial" w:hAnsi="Arial" w:cs="Arial"/>
          <w:noProof/>
          <w:sz w:val="20"/>
          <w:szCs w:val="20"/>
          <w:lang w:val="lt-LT"/>
        </w:rPr>
        <w:t xml:space="preserve"> </w:t>
      </w:r>
      <w:r w:rsidR="003F1DB0" w:rsidRPr="003A1552">
        <w:rPr>
          <w:rFonts w:ascii="Arial" w:hAnsi="Arial" w:cs="Arial"/>
          <w:noProof/>
          <w:sz w:val="20"/>
          <w:szCs w:val="20"/>
          <w:lang w:val="lt-LT"/>
        </w:rPr>
        <w:t>ne ilgesnis kaip</w:t>
      </w:r>
      <w:r w:rsidR="004D3972" w:rsidRPr="003A1552">
        <w:rPr>
          <w:rFonts w:ascii="Arial" w:hAnsi="Arial" w:cs="Arial"/>
          <w:noProof/>
          <w:sz w:val="20"/>
          <w:szCs w:val="20"/>
          <w:lang w:val="lt-LT"/>
        </w:rPr>
        <w:t xml:space="preserve"> </w:t>
      </w:r>
      <w:r w:rsidR="008227B7">
        <w:rPr>
          <w:rFonts w:ascii="Arial" w:hAnsi="Arial" w:cs="Arial"/>
          <w:noProof/>
          <w:sz w:val="20"/>
          <w:szCs w:val="20"/>
          <w:lang w:val="lt-LT"/>
        </w:rPr>
        <w:t>14</w:t>
      </w:r>
      <w:r w:rsidR="006B4504" w:rsidRPr="003A1552">
        <w:rPr>
          <w:rFonts w:ascii="Arial" w:hAnsi="Arial" w:cs="Arial"/>
          <w:noProof/>
          <w:sz w:val="20"/>
          <w:szCs w:val="20"/>
          <w:lang w:val="lt-LT"/>
        </w:rPr>
        <w:t xml:space="preserve"> savaičių</w:t>
      </w:r>
      <w:r w:rsidR="003F1DB0" w:rsidRPr="003A1552">
        <w:rPr>
          <w:rFonts w:ascii="Arial" w:hAnsi="Arial" w:cs="Arial"/>
          <w:noProof/>
          <w:sz w:val="20"/>
          <w:szCs w:val="20"/>
          <w:lang w:val="lt-LT"/>
        </w:rPr>
        <w:t xml:space="preserve"> nuo sutarties pasirašymo dienos.</w:t>
      </w:r>
    </w:p>
    <w:bookmarkEnd w:id="1"/>
    <w:p w14:paraId="24427756" w14:textId="753FD41B" w:rsidR="00212B16" w:rsidRPr="00B16854" w:rsidRDefault="00212B16" w:rsidP="004D3972">
      <w:pPr>
        <w:rPr>
          <w:rFonts w:ascii="Arial" w:hAnsi="Arial" w:cs="Arial"/>
          <w:noProof/>
          <w:lang w:val="lt-LT"/>
        </w:rPr>
      </w:pPr>
    </w:p>
    <w:sectPr w:rsidR="00212B16" w:rsidRPr="00B16854" w:rsidSect="006229FA">
      <w:headerReference w:type="default" r:id="rId8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35410" w14:textId="77777777" w:rsidR="00531FF9" w:rsidRDefault="00531FF9" w:rsidP="00374210">
      <w:r>
        <w:separator/>
      </w:r>
    </w:p>
  </w:endnote>
  <w:endnote w:type="continuationSeparator" w:id="0">
    <w:p w14:paraId="1E67593E" w14:textId="77777777" w:rsidR="00531FF9" w:rsidRDefault="00531FF9" w:rsidP="003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0D42" w14:textId="77777777" w:rsidR="00531FF9" w:rsidRDefault="00531FF9" w:rsidP="00374210">
      <w:r>
        <w:separator/>
      </w:r>
    </w:p>
  </w:footnote>
  <w:footnote w:type="continuationSeparator" w:id="0">
    <w:p w14:paraId="4E4402A2" w14:textId="77777777" w:rsidR="00531FF9" w:rsidRDefault="00531FF9" w:rsidP="003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8648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9A28FD" w14:textId="1A89E3B6" w:rsidR="00915324" w:rsidRPr="00915324" w:rsidRDefault="00915324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915324">
          <w:rPr>
            <w:rFonts w:ascii="Times New Roman" w:hAnsi="Times New Roman"/>
            <w:sz w:val="24"/>
            <w:szCs w:val="24"/>
          </w:rPr>
          <w:fldChar w:fldCharType="begin"/>
        </w:r>
        <w:r w:rsidRPr="0091532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15324">
          <w:rPr>
            <w:rFonts w:ascii="Times New Roman" w:hAnsi="Times New Roman"/>
            <w:sz w:val="24"/>
            <w:szCs w:val="24"/>
          </w:rPr>
          <w:fldChar w:fldCharType="separate"/>
        </w:r>
        <w:r w:rsidR="00C967DA" w:rsidRPr="00C967DA">
          <w:rPr>
            <w:rFonts w:ascii="Times New Roman" w:hAnsi="Times New Roman"/>
            <w:noProof/>
            <w:sz w:val="24"/>
            <w:szCs w:val="24"/>
            <w:lang w:val="lt-LT"/>
          </w:rPr>
          <w:t>2</w:t>
        </w:r>
        <w:r w:rsidRPr="0091532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8EE8114" w14:textId="77777777" w:rsidR="00915324" w:rsidRDefault="0091532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700"/>
    <w:multiLevelType w:val="multilevel"/>
    <w:tmpl w:val="E4BC8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7" w:hanging="380"/>
      </w:pPr>
      <w:rPr>
        <w:rFonts w:eastAsiaTheme="minorHAnsi" w:hint="default"/>
        <w:color w:val="auto"/>
      </w:rPr>
    </w:lvl>
    <w:lvl w:ilvl="2">
      <w:start w:val="1"/>
      <w:numFmt w:val="lowerLetter"/>
      <w:isLgl/>
      <w:lvlText w:val="%1.%2.%3."/>
      <w:lvlJc w:val="left"/>
      <w:pPr>
        <w:ind w:left="1494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eastAsiaTheme="minorHAnsi" w:hint="default"/>
        <w:color w:val="auto"/>
      </w:rPr>
    </w:lvl>
  </w:abstractNum>
  <w:abstractNum w:abstractNumId="1" w15:restartNumberingAfterBreak="0">
    <w:nsid w:val="0C334538"/>
    <w:multiLevelType w:val="multilevel"/>
    <w:tmpl w:val="7C78AC30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0D6103F9"/>
    <w:multiLevelType w:val="hybridMultilevel"/>
    <w:tmpl w:val="D89EAE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E250E"/>
    <w:multiLevelType w:val="hybridMultilevel"/>
    <w:tmpl w:val="F24E1A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1B67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2216684C"/>
    <w:multiLevelType w:val="multilevel"/>
    <w:tmpl w:val="9D3C7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27C1529D"/>
    <w:multiLevelType w:val="multilevel"/>
    <w:tmpl w:val="F4A2B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2A0D6A9C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2D4F6E6C"/>
    <w:multiLevelType w:val="multilevel"/>
    <w:tmpl w:val="2230D62A"/>
    <w:lvl w:ilvl="0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6956FE"/>
    <w:multiLevelType w:val="multilevel"/>
    <w:tmpl w:val="E9DC48D8"/>
    <w:lvl w:ilvl="0">
      <w:start w:val="2"/>
      <w:numFmt w:val="decimal"/>
      <w:lvlText w:val="%1."/>
      <w:lvlJc w:val="left"/>
      <w:pPr>
        <w:ind w:left="380" w:hanging="3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820" w:hanging="380"/>
      </w:pPr>
      <w:rPr>
        <w:rFonts w:eastAsiaTheme="minorHAnsi" w:hint="default"/>
        <w:color w:val="auto"/>
      </w:rPr>
    </w:lvl>
    <w:lvl w:ilvl="2">
      <w:start w:val="1"/>
      <w:numFmt w:val="lowerLetter"/>
      <w:lvlText w:val="%1.%2.%3."/>
      <w:lvlJc w:val="left"/>
      <w:pPr>
        <w:ind w:left="360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Theme="minorHAnsi" w:hint="default"/>
        <w:color w:val="auto"/>
      </w:rPr>
    </w:lvl>
  </w:abstractNum>
  <w:abstractNum w:abstractNumId="11" w15:restartNumberingAfterBreak="0">
    <w:nsid w:val="3D727A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7E378D"/>
    <w:multiLevelType w:val="multilevel"/>
    <w:tmpl w:val="C6EE1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48F5220F"/>
    <w:multiLevelType w:val="multilevel"/>
    <w:tmpl w:val="D838839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4" w15:restartNumberingAfterBreak="0">
    <w:nsid w:val="49812761"/>
    <w:multiLevelType w:val="multilevel"/>
    <w:tmpl w:val="E9DC48D8"/>
    <w:lvl w:ilvl="0">
      <w:start w:val="2"/>
      <w:numFmt w:val="decimal"/>
      <w:lvlText w:val="%1."/>
      <w:lvlJc w:val="left"/>
      <w:pPr>
        <w:ind w:left="2510" w:hanging="38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2936" w:hanging="380"/>
      </w:pPr>
      <w:rPr>
        <w:rFonts w:eastAsiaTheme="minorHAnsi" w:hint="default"/>
        <w:color w:val="auto"/>
      </w:rPr>
    </w:lvl>
    <w:lvl w:ilvl="2">
      <w:start w:val="1"/>
      <w:numFmt w:val="lowerLetter"/>
      <w:lvlText w:val="%1.%2.%3."/>
      <w:lvlJc w:val="left"/>
      <w:pPr>
        <w:ind w:left="573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17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897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41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221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365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5450" w:hanging="1800"/>
      </w:pPr>
      <w:rPr>
        <w:rFonts w:eastAsiaTheme="minorHAnsi" w:hint="default"/>
        <w:color w:val="auto"/>
      </w:rPr>
    </w:lvl>
  </w:abstractNum>
  <w:abstractNum w:abstractNumId="15" w15:restartNumberingAfterBreak="0">
    <w:nsid w:val="4B5A7F14"/>
    <w:multiLevelType w:val="multilevel"/>
    <w:tmpl w:val="C18CC55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643973"/>
    <w:multiLevelType w:val="hybridMultilevel"/>
    <w:tmpl w:val="5AA254A6"/>
    <w:lvl w:ilvl="0" w:tplc="0427000F">
      <w:start w:val="1"/>
      <w:numFmt w:val="decimal"/>
      <w:lvlText w:val="%1."/>
      <w:lvlJc w:val="left"/>
      <w:pPr>
        <w:ind w:left="1932" w:hanging="360"/>
      </w:pPr>
    </w:lvl>
    <w:lvl w:ilvl="1" w:tplc="04270019" w:tentative="1">
      <w:start w:val="1"/>
      <w:numFmt w:val="lowerLetter"/>
      <w:lvlText w:val="%2."/>
      <w:lvlJc w:val="left"/>
      <w:pPr>
        <w:ind w:left="2652" w:hanging="360"/>
      </w:pPr>
    </w:lvl>
    <w:lvl w:ilvl="2" w:tplc="0427001B" w:tentative="1">
      <w:start w:val="1"/>
      <w:numFmt w:val="lowerRoman"/>
      <w:lvlText w:val="%3."/>
      <w:lvlJc w:val="right"/>
      <w:pPr>
        <w:ind w:left="3372" w:hanging="180"/>
      </w:pPr>
    </w:lvl>
    <w:lvl w:ilvl="3" w:tplc="0427000F" w:tentative="1">
      <w:start w:val="1"/>
      <w:numFmt w:val="decimal"/>
      <w:lvlText w:val="%4."/>
      <w:lvlJc w:val="left"/>
      <w:pPr>
        <w:ind w:left="4092" w:hanging="360"/>
      </w:pPr>
    </w:lvl>
    <w:lvl w:ilvl="4" w:tplc="04270019" w:tentative="1">
      <w:start w:val="1"/>
      <w:numFmt w:val="lowerLetter"/>
      <w:lvlText w:val="%5."/>
      <w:lvlJc w:val="left"/>
      <w:pPr>
        <w:ind w:left="4812" w:hanging="360"/>
      </w:pPr>
    </w:lvl>
    <w:lvl w:ilvl="5" w:tplc="0427001B" w:tentative="1">
      <w:start w:val="1"/>
      <w:numFmt w:val="lowerRoman"/>
      <w:lvlText w:val="%6."/>
      <w:lvlJc w:val="right"/>
      <w:pPr>
        <w:ind w:left="5532" w:hanging="180"/>
      </w:pPr>
    </w:lvl>
    <w:lvl w:ilvl="6" w:tplc="0427000F" w:tentative="1">
      <w:start w:val="1"/>
      <w:numFmt w:val="decimal"/>
      <w:lvlText w:val="%7."/>
      <w:lvlJc w:val="left"/>
      <w:pPr>
        <w:ind w:left="6252" w:hanging="360"/>
      </w:pPr>
    </w:lvl>
    <w:lvl w:ilvl="7" w:tplc="04270019" w:tentative="1">
      <w:start w:val="1"/>
      <w:numFmt w:val="lowerLetter"/>
      <w:lvlText w:val="%8."/>
      <w:lvlJc w:val="left"/>
      <w:pPr>
        <w:ind w:left="6972" w:hanging="360"/>
      </w:pPr>
    </w:lvl>
    <w:lvl w:ilvl="8" w:tplc="0427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7" w15:restartNumberingAfterBreak="0">
    <w:nsid w:val="4D6B5118"/>
    <w:multiLevelType w:val="multilevel"/>
    <w:tmpl w:val="B080A8DA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66FF11F3"/>
    <w:multiLevelType w:val="hybridMultilevel"/>
    <w:tmpl w:val="B13A81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8AD"/>
    <w:multiLevelType w:val="multilevel"/>
    <w:tmpl w:val="3CD0501C"/>
    <w:lvl w:ilvl="0">
      <w:start w:val="5"/>
      <w:numFmt w:val="decimal"/>
      <w:lvlText w:val="%1."/>
      <w:lvlJc w:val="left"/>
      <w:pPr>
        <w:ind w:left="571" w:hanging="571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71" w:hanging="571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0" w15:restartNumberingAfterBreak="0">
    <w:nsid w:val="6FE74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ED3003"/>
    <w:multiLevelType w:val="multilevel"/>
    <w:tmpl w:val="3A26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743576DF"/>
    <w:multiLevelType w:val="multilevel"/>
    <w:tmpl w:val="3A26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75B31A17"/>
    <w:multiLevelType w:val="hybridMultilevel"/>
    <w:tmpl w:val="5282C1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707CF"/>
    <w:multiLevelType w:val="multilevel"/>
    <w:tmpl w:val="318050A6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6303185">
    <w:abstractNumId w:val="11"/>
  </w:num>
  <w:num w:numId="2" w16cid:durableId="188491059">
    <w:abstractNumId w:val="13"/>
  </w:num>
  <w:num w:numId="3" w16cid:durableId="1035890855">
    <w:abstractNumId w:val="20"/>
  </w:num>
  <w:num w:numId="4" w16cid:durableId="1422943935">
    <w:abstractNumId w:val="0"/>
  </w:num>
  <w:num w:numId="5" w16cid:durableId="756243754">
    <w:abstractNumId w:val="4"/>
  </w:num>
  <w:num w:numId="6" w16cid:durableId="1241331337">
    <w:abstractNumId w:val="14"/>
  </w:num>
  <w:num w:numId="7" w16cid:durableId="1140458912">
    <w:abstractNumId w:val="10"/>
  </w:num>
  <w:num w:numId="8" w16cid:durableId="953825970">
    <w:abstractNumId w:val="19"/>
  </w:num>
  <w:num w:numId="9" w16cid:durableId="935558727">
    <w:abstractNumId w:val="24"/>
  </w:num>
  <w:num w:numId="10" w16cid:durableId="1466460596">
    <w:abstractNumId w:val="1"/>
  </w:num>
  <w:num w:numId="11" w16cid:durableId="841971487">
    <w:abstractNumId w:val="17"/>
  </w:num>
  <w:num w:numId="12" w16cid:durableId="1776437286">
    <w:abstractNumId w:val="2"/>
  </w:num>
  <w:num w:numId="13" w16cid:durableId="1190097997">
    <w:abstractNumId w:val="15"/>
  </w:num>
  <w:num w:numId="14" w16cid:durableId="1776242208">
    <w:abstractNumId w:val="9"/>
  </w:num>
  <w:num w:numId="15" w16cid:durableId="1527593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7489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1742854">
    <w:abstractNumId w:val="23"/>
  </w:num>
  <w:num w:numId="18" w16cid:durableId="1484739909">
    <w:abstractNumId w:val="6"/>
  </w:num>
  <w:num w:numId="19" w16cid:durableId="1498302278">
    <w:abstractNumId w:val="5"/>
  </w:num>
  <w:num w:numId="20" w16cid:durableId="1058210162">
    <w:abstractNumId w:val="8"/>
  </w:num>
  <w:num w:numId="21" w16cid:durableId="1933925403">
    <w:abstractNumId w:val="12"/>
  </w:num>
  <w:num w:numId="22" w16cid:durableId="456263785">
    <w:abstractNumId w:val="16"/>
  </w:num>
  <w:num w:numId="23" w16cid:durableId="829099129">
    <w:abstractNumId w:val="21"/>
  </w:num>
  <w:num w:numId="24" w16cid:durableId="657458408">
    <w:abstractNumId w:val="22"/>
  </w:num>
  <w:num w:numId="25" w16cid:durableId="140852784">
    <w:abstractNumId w:val="7"/>
  </w:num>
  <w:num w:numId="26" w16cid:durableId="19649967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F4B"/>
    <w:rsid w:val="00002C3D"/>
    <w:rsid w:val="00005C4C"/>
    <w:rsid w:val="00006F0E"/>
    <w:rsid w:val="000109C2"/>
    <w:rsid w:val="00010CED"/>
    <w:rsid w:val="000113E7"/>
    <w:rsid w:val="000136B9"/>
    <w:rsid w:val="00016827"/>
    <w:rsid w:val="00020DA7"/>
    <w:rsid w:val="000315D5"/>
    <w:rsid w:val="00031F43"/>
    <w:rsid w:val="00034C5B"/>
    <w:rsid w:val="00040173"/>
    <w:rsid w:val="000461BB"/>
    <w:rsid w:val="00046AA6"/>
    <w:rsid w:val="00050CDF"/>
    <w:rsid w:val="0005197F"/>
    <w:rsid w:val="000520F2"/>
    <w:rsid w:val="000619C1"/>
    <w:rsid w:val="00080848"/>
    <w:rsid w:val="00084765"/>
    <w:rsid w:val="00086081"/>
    <w:rsid w:val="00086303"/>
    <w:rsid w:val="000923A4"/>
    <w:rsid w:val="00094B66"/>
    <w:rsid w:val="00094DE2"/>
    <w:rsid w:val="000A151F"/>
    <w:rsid w:val="000A7E65"/>
    <w:rsid w:val="000B0C42"/>
    <w:rsid w:val="000B275E"/>
    <w:rsid w:val="000B28A2"/>
    <w:rsid w:val="000B392D"/>
    <w:rsid w:val="000B4718"/>
    <w:rsid w:val="000B5192"/>
    <w:rsid w:val="000C562D"/>
    <w:rsid w:val="000C589B"/>
    <w:rsid w:val="000C6B8A"/>
    <w:rsid w:val="000C787D"/>
    <w:rsid w:val="000E1872"/>
    <w:rsid w:val="000E223A"/>
    <w:rsid w:val="000E3384"/>
    <w:rsid w:val="000E353F"/>
    <w:rsid w:val="000E4FAA"/>
    <w:rsid w:val="000F2219"/>
    <w:rsid w:val="000F6505"/>
    <w:rsid w:val="0010123C"/>
    <w:rsid w:val="00111054"/>
    <w:rsid w:val="001111A8"/>
    <w:rsid w:val="0011220C"/>
    <w:rsid w:val="00126979"/>
    <w:rsid w:val="00126E7E"/>
    <w:rsid w:val="001278CC"/>
    <w:rsid w:val="0014551A"/>
    <w:rsid w:val="00146774"/>
    <w:rsid w:val="00150E0F"/>
    <w:rsid w:val="00151F32"/>
    <w:rsid w:val="001573EE"/>
    <w:rsid w:val="0015783E"/>
    <w:rsid w:val="00161634"/>
    <w:rsid w:val="00161AC5"/>
    <w:rsid w:val="00164454"/>
    <w:rsid w:val="00165027"/>
    <w:rsid w:val="0016734B"/>
    <w:rsid w:val="00174346"/>
    <w:rsid w:val="001758B5"/>
    <w:rsid w:val="00180A94"/>
    <w:rsid w:val="0018366F"/>
    <w:rsid w:val="0018548F"/>
    <w:rsid w:val="001875C7"/>
    <w:rsid w:val="00192ED8"/>
    <w:rsid w:val="00192FDC"/>
    <w:rsid w:val="00196EB7"/>
    <w:rsid w:val="001A07D8"/>
    <w:rsid w:val="001A21D7"/>
    <w:rsid w:val="001A46F5"/>
    <w:rsid w:val="001A518A"/>
    <w:rsid w:val="001A6C6D"/>
    <w:rsid w:val="001B07A3"/>
    <w:rsid w:val="001B1BD1"/>
    <w:rsid w:val="001B43CF"/>
    <w:rsid w:val="001B5DAB"/>
    <w:rsid w:val="001C1A9A"/>
    <w:rsid w:val="001C3D94"/>
    <w:rsid w:val="001C44F2"/>
    <w:rsid w:val="001D00FD"/>
    <w:rsid w:val="001D3076"/>
    <w:rsid w:val="001E06C3"/>
    <w:rsid w:val="001F20E8"/>
    <w:rsid w:val="001F249F"/>
    <w:rsid w:val="001F4D31"/>
    <w:rsid w:val="001F5331"/>
    <w:rsid w:val="001F7475"/>
    <w:rsid w:val="001F79E9"/>
    <w:rsid w:val="002009F6"/>
    <w:rsid w:val="002035FB"/>
    <w:rsid w:val="002050E0"/>
    <w:rsid w:val="00206564"/>
    <w:rsid w:val="0021177A"/>
    <w:rsid w:val="00212B16"/>
    <w:rsid w:val="00213418"/>
    <w:rsid w:val="00215458"/>
    <w:rsid w:val="002179E6"/>
    <w:rsid w:val="0022292B"/>
    <w:rsid w:val="0023101E"/>
    <w:rsid w:val="0023623F"/>
    <w:rsid w:val="0023794E"/>
    <w:rsid w:val="00242D92"/>
    <w:rsid w:val="00254774"/>
    <w:rsid w:val="00254DD2"/>
    <w:rsid w:val="00255930"/>
    <w:rsid w:val="0025641D"/>
    <w:rsid w:val="002625EC"/>
    <w:rsid w:val="002629AB"/>
    <w:rsid w:val="00265398"/>
    <w:rsid w:val="002705B6"/>
    <w:rsid w:val="00272B48"/>
    <w:rsid w:val="0027584E"/>
    <w:rsid w:val="00275F0B"/>
    <w:rsid w:val="00277B00"/>
    <w:rsid w:val="0028042E"/>
    <w:rsid w:val="002818EF"/>
    <w:rsid w:val="002826A9"/>
    <w:rsid w:val="00284CAD"/>
    <w:rsid w:val="00290CF5"/>
    <w:rsid w:val="002910BD"/>
    <w:rsid w:val="00291529"/>
    <w:rsid w:val="00293DC2"/>
    <w:rsid w:val="00297616"/>
    <w:rsid w:val="002A1A4E"/>
    <w:rsid w:val="002A1DBC"/>
    <w:rsid w:val="002A264A"/>
    <w:rsid w:val="002A6804"/>
    <w:rsid w:val="002A7A4E"/>
    <w:rsid w:val="002B79E8"/>
    <w:rsid w:val="002C0C87"/>
    <w:rsid w:val="002C1529"/>
    <w:rsid w:val="002C7C35"/>
    <w:rsid w:val="002C7D71"/>
    <w:rsid w:val="002D044E"/>
    <w:rsid w:val="002E111B"/>
    <w:rsid w:val="002E33CA"/>
    <w:rsid w:val="002E467F"/>
    <w:rsid w:val="0031609C"/>
    <w:rsid w:val="00316BD3"/>
    <w:rsid w:val="003211D6"/>
    <w:rsid w:val="003227BC"/>
    <w:rsid w:val="00325D88"/>
    <w:rsid w:val="00326D97"/>
    <w:rsid w:val="003314BD"/>
    <w:rsid w:val="003327DC"/>
    <w:rsid w:val="00332BBB"/>
    <w:rsid w:val="00340624"/>
    <w:rsid w:val="003429B4"/>
    <w:rsid w:val="003432D7"/>
    <w:rsid w:val="00343987"/>
    <w:rsid w:val="00346DA8"/>
    <w:rsid w:val="003506CB"/>
    <w:rsid w:val="003515D5"/>
    <w:rsid w:val="0035369F"/>
    <w:rsid w:val="00354759"/>
    <w:rsid w:val="003619BE"/>
    <w:rsid w:val="003622DF"/>
    <w:rsid w:val="00366A29"/>
    <w:rsid w:val="00370849"/>
    <w:rsid w:val="0037216C"/>
    <w:rsid w:val="00374210"/>
    <w:rsid w:val="00381AE0"/>
    <w:rsid w:val="00381F55"/>
    <w:rsid w:val="003856CA"/>
    <w:rsid w:val="003856D5"/>
    <w:rsid w:val="00392749"/>
    <w:rsid w:val="0039572A"/>
    <w:rsid w:val="00396D19"/>
    <w:rsid w:val="003A070B"/>
    <w:rsid w:val="003A145C"/>
    <w:rsid w:val="003A1552"/>
    <w:rsid w:val="003C0913"/>
    <w:rsid w:val="003C1DBB"/>
    <w:rsid w:val="003C3235"/>
    <w:rsid w:val="003D2F5A"/>
    <w:rsid w:val="003D3AAF"/>
    <w:rsid w:val="003D4724"/>
    <w:rsid w:val="003D5CE3"/>
    <w:rsid w:val="003E0DF2"/>
    <w:rsid w:val="003E0FAC"/>
    <w:rsid w:val="003E11E7"/>
    <w:rsid w:val="003E2D43"/>
    <w:rsid w:val="003F1DB0"/>
    <w:rsid w:val="003F38F3"/>
    <w:rsid w:val="0040255E"/>
    <w:rsid w:val="004040F4"/>
    <w:rsid w:val="0040453C"/>
    <w:rsid w:val="00410483"/>
    <w:rsid w:val="00411AA8"/>
    <w:rsid w:val="00415807"/>
    <w:rsid w:val="00416662"/>
    <w:rsid w:val="00417346"/>
    <w:rsid w:val="00420541"/>
    <w:rsid w:val="00426266"/>
    <w:rsid w:val="00430B51"/>
    <w:rsid w:val="00442359"/>
    <w:rsid w:val="004505B2"/>
    <w:rsid w:val="00454EBC"/>
    <w:rsid w:val="0045545D"/>
    <w:rsid w:val="004555EB"/>
    <w:rsid w:val="004616C5"/>
    <w:rsid w:val="00464744"/>
    <w:rsid w:val="00465540"/>
    <w:rsid w:val="00470B57"/>
    <w:rsid w:val="004741D2"/>
    <w:rsid w:val="00481A13"/>
    <w:rsid w:val="00481CB7"/>
    <w:rsid w:val="004859D7"/>
    <w:rsid w:val="00490129"/>
    <w:rsid w:val="00491434"/>
    <w:rsid w:val="00495636"/>
    <w:rsid w:val="004A1BCC"/>
    <w:rsid w:val="004A2E78"/>
    <w:rsid w:val="004A43A8"/>
    <w:rsid w:val="004A4777"/>
    <w:rsid w:val="004A719B"/>
    <w:rsid w:val="004B05CA"/>
    <w:rsid w:val="004B2503"/>
    <w:rsid w:val="004B498C"/>
    <w:rsid w:val="004B6791"/>
    <w:rsid w:val="004C046E"/>
    <w:rsid w:val="004C09E6"/>
    <w:rsid w:val="004C154D"/>
    <w:rsid w:val="004C25C3"/>
    <w:rsid w:val="004D3972"/>
    <w:rsid w:val="004E0702"/>
    <w:rsid w:val="004E57C4"/>
    <w:rsid w:val="004F37E7"/>
    <w:rsid w:val="00500AC1"/>
    <w:rsid w:val="005021E2"/>
    <w:rsid w:val="005023A5"/>
    <w:rsid w:val="00502B42"/>
    <w:rsid w:val="0050742A"/>
    <w:rsid w:val="005133C8"/>
    <w:rsid w:val="005160DD"/>
    <w:rsid w:val="0052751A"/>
    <w:rsid w:val="00530B84"/>
    <w:rsid w:val="00531FF9"/>
    <w:rsid w:val="005355F1"/>
    <w:rsid w:val="00541BF0"/>
    <w:rsid w:val="00542182"/>
    <w:rsid w:val="00544F98"/>
    <w:rsid w:val="005510B4"/>
    <w:rsid w:val="005600E5"/>
    <w:rsid w:val="0056691D"/>
    <w:rsid w:val="00571E10"/>
    <w:rsid w:val="00573469"/>
    <w:rsid w:val="005779E0"/>
    <w:rsid w:val="00580067"/>
    <w:rsid w:val="00580F4B"/>
    <w:rsid w:val="00592461"/>
    <w:rsid w:val="00592E8B"/>
    <w:rsid w:val="005A1185"/>
    <w:rsid w:val="005A30C2"/>
    <w:rsid w:val="005A5CA7"/>
    <w:rsid w:val="005B0219"/>
    <w:rsid w:val="005B088D"/>
    <w:rsid w:val="005B0CEB"/>
    <w:rsid w:val="005B74CC"/>
    <w:rsid w:val="005C4576"/>
    <w:rsid w:val="005C4F9D"/>
    <w:rsid w:val="005C5BB8"/>
    <w:rsid w:val="005D119A"/>
    <w:rsid w:val="005D2965"/>
    <w:rsid w:val="005D5B8D"/>
    <w:rsid w:val="005E3718"/>
    <w:rsid w:val="005E3766"/>
    <w:rsid w:val="005E680C"/>
    <w:rsid w:val="005E6FB8"/>
    <w:rsid w:val="005F10CD"/>
    <w:rsid w:val="00600FA5"/>
    <w:rsid w:val="0060719A"/>
    <w:rsid w:val="00611373"/>
    <w:rsid w:val="00614C17"/>
    <w:rsid w:val="00620FB5"/>
    <w:rsid w:val="006229FA"/>
    <w:rsid w:val="00633989"/>
    <w:rsid w:val="00634799"/>
    <w:rsid w:val="0064391B"/>
    <w:rsid w:val="006475AD"/>
    <w:rsid w:val="006530D1"/>
    <w:rsid w:val="00665DD5"/>
    <w:rsid w:val="0066626A"/>
    <w:rsid w:val="00671920"/>
    <w:rsid w:val="006745BA"/>
    <w:rsid w:val="0067562F"/>
    <w:rsid w:val="006806B3"/>
    <w:rsid w:val="00681C99"/>
    <w:rsid w:val="00685646"/>
    <w:rsid w:val="00686283"/>
    <w:rsid w:val="00686C42"/>
    <w:rsid w:val="00690BDF"/>
    <w:rsid w:val="00691CBD"/>
    <w:rsid w:val="00692E14"/>
    <w:rsid w:val="006934DD"/>
    <w:rsid w:val="00696C40"/>
    <w:rsid w:val="006A5494"/>
    <w:rsid w:val="006B4504"/>
    <w:rsid w:val="006C1550"/>
    <w:rsid w:val="006C1BCE"/>
    <w:rsid w:val="006C2610"/>
    <w:rsid w:val="006C3EA0"/>
    <w:rsid w:val="006C4EAD"/>
    <w:rsid w:val="006C5D95"/>
    <w:rsid w:val="006D2FEA"/>
    <w:rsid w:val="006E18B3"/>
    <w:rsid w:val="006E42A3"/>
    <w:rsid w:val="006E5DCF"/>
    <w:rsid w:val="006E6770"/>
    <w:rsid w:val="006E7315"/>
    <w:rsid w:val="006E7DE0"/>
    <w:rsid w:val="006F24AB"/>
    <w:rsid w:val="006F4D44"/>
    <w:rsid w:val="006F5808"/>
    <w:rsid w:val="007001B7"/>
    <w:rsid w:val="007015F2"/>
    <w:rsid w:val="00701BED"/>
    <w:rsid w:val="0070260F"/>
    <w:rsid w:val="00716E65"/>
    <w:rsid w:val="00720C98"/>
    <w:rsid w:val="007266A1"/>
    <w:rsid w:val="00731978"/>
    <w:rsid w:val="007342DF"/>
    <w:rsid w:val="007346EE"/>
    <w:rsid w:val="007346F2"/>
    <w:rsid w:val="00737814"/>
    <w:rsid w:val="00740843"/>
    <w:rsid w:val="00741AF1"/>
    <w:rsid w:val="007433F4"/>
    <w:rsid w:val="007559F7"/>
    <w:rsid w:val="007571DE"/>
    <w:rsid w:val="00757E39"/>
    <w:rsid w:val="00757EEF"/>
    <w:rsid w:val="0076052B"/>
    <w:rsid w:val="007632B4"/>
    <w:rsid w:val="00772E4C"/>
    <w:rsid w:val="00775E3D"/>
    <w:rsid w:val="0077778E"/>
    <w:rsid w:val="00781CF3"/>
    <w:rsid w:val="00786045"/>
    <w:rsid w:val="00792744"/>
    <w:rsid w:val="007940C4"/>
    <w:rsid w:val="007940C9"/>
    <w:rsid w:val="00797D9A"/>
    <w:rsid w:val="007A0229"/>
    <w:rsid w:val="007A3866"/>
    <w:rsid w:val="007A6C13"/>
    <w:rsid w:val="007B0CA7"/>
    <w:rsid w:val="007B709D"/>
    <w:rsid w:val="007B7C6C"/>
    <w:rsid w:val="007C25C7"/>
    <w:rsid w:val="007D0ABA"/>
    <w:rsid w:val="007D5BF1"/>
    <w:rsid w:val="007D625C"/>
    <w:rsid w:val="007E1421"/>
    <w:rsid w:val="007E2BA9"/>
    <w:rsid w:val="00800A62"/>
    <w:rsid w:val="00801801"/>
    <w:rsid w:val="0080693C"/>
    <w:rsid w:val="008069AE"/>
    <w:rsid w:val="008101CD"/>
    <w:rsid w:val="00811986"/>
    <w:rsid w:val="008141C5"/>
    <w:rsid w:val="00814D10"/>
    <w:rsid w:val="0081613C"/>
    <w:rsid w:val="00817F88"/>
    <w:rsid w:val="0082078F"/>
    <w:rsid w:val="008227B7"/>
    <w:rsid w:val="00824B98"/>
    <w:rsid w:val="0082612C"/>
    <w:rsid w:val="0082627E"/>
    <w:rsid w:val="008301FD"/>
    <w:rsid w:val="00832031"/>
    <w:rsid w:val="0084117F"/>
    <w:rsid w:val="008503BE"/>
    <w:rsid w:val="00870058"/>
    <w:rsid w:val="00871682"/>
    <w:rsid w:val="008724E1"/>
    <w:rsid w:val="00877CB4"/>
    <w:rsid w:val="00880403"/>
    <w:rsid w:val="00887D68"/>
    <w:rsid w:val="00897AD7"/>
    <w:rsid w:val="008A152B"/>
    <w:rsid w:val="008A2EAF"/>
    <w:rsid w:val="008B3225"/>
    <w:rsid w:val="008B35AC"/>
    <w:rsid w:val="008C79E9"/>
    <w:rsid w:val="008D05EE"/>
    <w:rsid w:val="008D5B3D"/>
    <w:rsid w:val="008E1D7B"/>
    <w:rsid w:val="008E6B10"/>
    <w:rsid w:val="008F0ADA"/>
    <w:rsid w:val="008F777A"/>
    <w:rsid w:val="00902383"/>
    <w:rsid w:val="00902D08"/>
    <w:rsid w:val="009148AF"/>
    <w:rsid w:val="00915324"/>
    <w:rsid w:val="009303FC"/>
    <w:rsid w:val="009358E6"/>
    <w:rsid w:val="00935B87"/>
    <w:rsid w:val="00936232"/>
    <w:rsid w:val="00937CED"/>
    <w:rsid w:val="0094117C"/>
    <w:rsid w:val="0094369B"/>
    <w:rsid w:val="00944547"/>
    <w:rsid w:val="00957A91"/>
    <w:rsid w:val="009647C9"/>
    <w:rsid w:val="00971C04"/>
    <w:rsid w:val="009771AD"/>
    <w:rsid w:val="00977936"/>
    <w:rsid w:val="00981D73"/>
    <w:rsid w:val="00983626"/>
    <w:rsid w:val="0099686E"/>
    <w:rsid w:val="00996E43"/>
    <w:rsid w:val="009A2B61"/>
    <w:rsid w:val="009A5F16"/>
    <w:rsid w:val="009C2B6D"/>
    <w:rsid w:val="009C3D43"/>
    <w:rsid w:val="009C67D3"/>
    <w:rsid w:val="009E3FD2"/>
    <w:rsid w:val="009E5CD8"/>
    <w:rsid w:val="009E687C"/>
    <w:rsid w:val="009E7A35"/>
    <w:rsid w:val="009F2B0C"/>
    <w:rsid w:val="009F366A"/>
    <w:rsid w:val="009F54A2"/>
    <w:rsid w:val="00A03C5A"/>
    <w:rsid w:val="00A044D7"/>
    <w:rsid w:val="00A072C2"/>
    <w:rsid w:val="00A0775B"/>
    <w:rsid w:val="00A103B8"/>
    <w:rsid w:val="00A10869"/>
    <w:rsid w:val="00A13BDE"/>
    <w:rsid w:val="00A148AB"/>
    <w:rsid w:val="00A17AD1"/>
    <w:rsid w:val="00A218F5"/>
    <w:rsid w:val="00A22DA3"/>
    <w:rsid w:val="00A23742"/>
    <w:rsid w:val="00A2637B"/>
    <w:rsid w:val="00A266A2"/>
    <w:rsid w:val="00A332DE"/>
    <w:rsid w:val="00A4237C"/>
    <w:rsid w:val="00A448C1"/>
    <w:rsid w:val="00A45772"/>
    <w:rsid w:val="00A4598F"/>
    <w:rsid w:val="00A45E0F"/>
    <w:rsid w:val="00A45E12"/>
    <w:rsid w:val="00A512FD"/>
    <w:rsid w:val="00A51CA0"/>
    <w:rsid w:val="00A51EFC"/>
    <w:rsid w:val="00A552EC"/>
    <w:rsid w:val="00A5618E"/>
    <w:rsid w:val="00A62F55"/>
    <w:rsid w:val="00A65237"/>
    <w:rsid w:val="00A72617"/>
    <w:rsid w:val="00A77149"/>
    <w:rsid w:val="00A81F9B"/>
    <w:rsid w:val="00A82C25"/>
    <w:rsid w:val="00A84B62"/>
    <w:rsid w:val="00A85B1E"/>
    <w:rsid w:val="00A871B6"/>
    <w:rsid w:val="00A905B1"/>
    <w:rsid w:val="00A9148B"/>
    <w:rsid w:val="00AA3D58"/>
    <w:rsid w:val="00AB408A"/>
    <w:rsid w:val="00AC059C"/>
    <w:rsid w:val="00AC2FCF"/>
    <w:rsid w:val="00AC336E"/>
    <w:rsid w:val="00AC3F5C"/>
    <w:rsid w:val="00AC498D"/>
    <w:rsid w:val="00AC4D6B"/>
    <w:rsid w:val="00AD0B87"/>
    <w:rsid w:val="00AD0DF1"/>
    <w:rsid w:val="00AD3CDE"/>
    <w:rsid w:val="00AE2573"/>
    <w:rsid w:val="00AE5442"/>
    <w:rsid w:val="00AE7344"/>
    <w:rsid w:val="00AF313E"/>
    <w:rsid w:val="00AF4D67"/>
    <w:rsid w:val="00B00296"/>
    <w:rsid w:val="00B01468"/>
    <w:rsid w:val="00B027F2"/>
    <w:rsid w:val="00B061B0"/>
    <w:rsid w:val="00B1365E"/>
    <w:rsid w:val="00B16854"/>
    <w:rsid w:val="00B224A6"/>
    <w:rsid w:val="00B230F2"/>
    <w:rsid w:val="00B253B4"/>
    <w:rsid w:val="00B30581"/>
    <w:rsid w:val="00B336A3"/>
    <w:rsid w:val="00B33DC1"/>
    <w:rsid w:val="00B35EA1"/>
    <w:rsid w:val="00B41814"/>
    <w:rsid w:val="00B41AF6"/>
    <w:rsid w:val="00B532D4"/>
    <w:rsid w:val="00B5713A"/>
    <w:rsid w:val="00B62F3C"/>
    <w:rsid w:val="00B63010"/>
    <w:rsid w:val="00B712F0"/>
    <w:rsid w:val="00B75469"/>
    <w:rsid w:val="00B765CA"/>
    <w:rsid w:val="00B814A5"/>
    <w:rsid w:val="00B818EF"/>
    <w:rsid w:val="00B8645C"/>
    <w:rsid w:val="00B9230C"/>
    <w:rsid w:val="00B92F0E"/>
    <w:rsid w:val="00BA6113"/>
    <w:rsid w:val="00BA6231"/>
    <w:rsid w:val="00BB0DB5"/>
    <w:rsid w:val="00BB130C"/>
    <w:rsid w:val="00BB4E90"/>
    <w:rsid w:val="00BC4643"/>
    <w:rsid w:val="00BE4FB1"/>
    <w:rsid w:val="00BE563B"/>
    <w:rsid w:val="00BF288C"/>
    <w:rsid w:val="00BF3A11"/>
    <w:rsid w:val="00BF4434"/>
    <w:rsid w:val="00C12015"/>
    <w:rsid w:val="00C1266E"/>
    <w:rsid w:val="00C12CF2"/>
    <w:rsid w:val="00C17CA5"/>
    <w:rsid w:val="00C17ED9"/>
    <w:rsid w:val="00C24457"/>
    <w:rsid w:val="00C30AF2"/>
    <w:rsid w:val="00C313AB"/>
    <w:rsid w:val="00C34D74"/>
    <w:rsid w:val="00C36FF6"/>
    <w:rsid w:val="00C37934"/>
    <w:rsid w:val="00C401D1"/>
    <w:rsid w:val="00C4333E"/>
    <w:rsid w:val="00C45C39"/>
    <w:rsid w:val="00C45CBC"/>
    <w:rsid w:val="00C57B51"/>
    <w:rsid w:val="00C61B57"/>
    <w:rsid w:val="00C64223"/>
    <w:rsid w:val="00C646EB"/>
    <w:rsid w:val="00C65373"/>
    <w:rsid w:val="00C67DAC"/>
    <w:rsid w:val="00C70B6B"/>
    <w:rsid w:val="00C73530"/>
    <w:rsid w:val="00C7424E"/>
    <w:rsid w:val="00C85CF5"/>
    <w:rsid w:val="00C927D7"/>
    <w:rsid w:val="00C967DA"/>
    <w:rsid w:val="00CA2127"/>
    <w:rsid w:val="00CA28D7"/>
    <w:rsid w:val="00CA3B41"/>
    <w:rsid w:val="00CB0A6D"/>
    <w:rsid w:val="00CB146B"/>
    <w:rsid w:val="00CB6274"/>
    <w:rsid w:val="00CB6A26"/>
    <w:rsid w:val="00CC3DD8"/>
    <w:rsid w:val="00CC42DB"/>
    <w:rsid w:val="00CD2995"/>
    <w:rsid w:val="00CD3B61"/>
    <w:rsid w:val="00CD5A78"/>
    <w:rsid w:val="00CE0845"/>
    <w:rsid w:val="00CE33E7"/>
    <w:rsid w:val="00CE387D"/>
    <w:rsid w:val="00CE4E5E"/>
    <w:rsid w:val="00CE5A69"/>
    <w:rsid w:val="00CF2352"/>
    <w:rsid w:val="00CF7042"/>
    <w:rsid w:val="00D0492E"/>
    <w:rsid w:val="00D0580B"/>
    <w:rsid w:val="00D073A2"/>
    <w:rsid w:val="00D116B6"/>
    <w:rsid w:val="00D119F6"/>
    <w:rsid w:val="00D12A8C"/>
    <w:rsid w:val="00D140B0"/>
    <w:rsid w:val="00D1713E"/>
    <w:rsid w:val="00D20909"/>
    <w:rsid w:val="00D20D1B"/>
    <w:rsid w:val="00D22370"/>
    <w:rsid w:val="00D228C4"/>
    <w:rsid w:val="00D30903"/>
    <w:rsid w:val="00D35C7F"/>
    <w:rsid w:val="00D37B0F"/>
    <w:rsid w:val="00D4123D"/>
    <w:rsid w:val="00D41D17"/>
    <w:rsid w:val="00D42BB1"/>
    <w:rsid w:val="00D43E60"/>
    <w:rsid w:val="00D4549D"/>
    <w:rsid w:val="00D46430"/>
    <w:rsid w:val="00D46DAC"/>
    <w:rsid w:val="00D5311E"/>
    <w:rsid w:val="00D537C0"/>
    <w:rsid w:val="00D6069F"/>
    <w:rsid w:val="00D6183C"/>
    <w:rsid w:val="00D6439E"/>
    <w:rsid w:val="00D65353"/>
    <w:rsid w:val="00D75A16"/>
    <w:rsid w:val="00D75BDB"/>
    <w:rsid w:val="00D81038"/>
    <w:rsid w:val="00D817D9"/>
    <w:rsid w:val="00D817E6"/>
    <w:rsid w:val="00D83546"/>
    <w:rsid w:val="00D94800"/>
    <w:rsid w:val="00D94F61"/>
    <w:rsid w:val="00D95CE3"/>
    <w:rsid w:val="00D96B5A"/>
    <w:rsid w:val="00DA2E11"/>
    <w:rsid w:val="00DB4F09"/>
    <w:rsid w:val="00DB59F5"/>
    <w:rsid w:val="00DC2490"/>
    <w:rsid w:val="00DD7985"/>
    <w:rsid w:val="00DE0649"/>
    <w:rsid w:val="00DE0AB5"/>
    <w:rsid w:val="00DE198E"/>
    <w:rsid w:val="00DE5584"/>
    <w:rsid w:val="00DE76B3"/>
    <w:rsid w:val="00DF69E4"/>
    <w:rsid w:val="00E02FB8"/>
    <w:rsid w:val="00E06B90"/>
    <w:rsid w:val="00E06C6D"/>
    <w:rsid w:val="00E115DB"/>
    <w:rsid w:val="00E1243A"/>
    <w:rsid w:val="00E1262D"/>
    <w:rsid w:val="00E137F8"/>
    <w:rsid w:val="00E23271"/>
    <w:rsid w:val="00E24FEC"/>
    <w:rsid w:val="00E30A1F"/>
    <w:rsid w:val="00E30AFA"/>
    <w:rsid w:val="00E30B92"/>
    <w:rsid w:val="00E31AE1"/>
    <w:rsid w:val="00E31B70"/>
    <w:rsid w:val="00E33574"/>
    <w:rsid w:val="00E4771A"/>
    <w:rsid w:val="00E47EEA"/>
    <w:rsid w:val="00E517D8"/>
    <w:rsid w:val="00E52679"/>
    <w:rsid w:val="00E54799"/>
    <w:rsid w:val="00E63432"/>
    <w:rsid w:val="00E657CA"/>
    <w:rsid w:val="00E65D26"/>
    <w:rsid w:val="00E708B9"/>
    <w:rsid w:val="00E7349C"/>
    <w:rsid w:val="00E7378C"/>
    <w:rsid w:val="00E7533B"/>
    <w:rsid w:val="00E76E8C"/>
    <w:rsid w:val="00E829E0"/>
    <w:rsid w:val="00E84F56"/>
    <w:rsid w:val="00E853BB"/>
    <w:rsid w:val="00E85D60"/>
    <w:rsid w:val="00E86180"/>
    <w:rsid w:val="00E954A0"/>
    <w:rsid w:val="00E95612"/>
    <w:rsid w:val="00E962F5"/>
    <w:rsid w:val="00EB4F2A"/>
    <w:rsid w:val="00EB507A"/>
    <w:rsid w:val="00EC1394"/>
    <w:rsid w:val="00EC2401"/>
    <w:rsid w:val="00EC3BA3"/>
    <w:rsid w:val="00EC58A7"/>
    <w:rsid w:val="00ED0A69"/>
    <w:rsid w:val="00ED370E"/>
    <w:rsid w:val="00ED56DA"/>
    <w:rsid w:val="00EE2B17"/>
    <w:rsid w:val="00EE3AA4"/>
    <w:rsid w:val="00EF47E7"/>
    <w:rsid w:val="00F011F3"/>
    <w:rsid w:val="00F07DFB"/>
    <w:rsid w:val="00F11A2C"/>
    <w:rsid w:val="00F11BF0"/>
    <w:rsid w:val="00F12458"/>
    <w:rsid w:val="00F12E84"/>
    <w:rsid w:val="00F13B13"/>
    <w:rsid w:val="00F14DA7"/>
    <w:rsid w:val="00F14DC6"/>
    <w:rsid w:val="00F16B23"/>
    <w:rsid w:val="00F250E6"/>
    <w:rsid w:val="00F254A2"/>
    <w:rsid w:val="00F26282"/>
    <w:rsid w:val="00F26CE0"/>
    <w:rsid w:val="00F37F6D"/>
    <w:rsid w:val="00F417CB"/>
    <w:rsid w:val="00F41BCD"/>
    <w:rsid w:val="00F45218"/>
    <w:rsid w:val="00F47B92"/>
    <w:rsid w:val="00F52A94"/>
    <w:rsid w:val="00F5518E"/>
    <w:rsid w:val="00F556A7"/>
    <w:rsid w:val="00F60994"/>
    <w:rsid w:val="00F66745"/>
    <w:rsid w:val="00F702DB"/>
    <w:rsid w:val="00F71129"/>
    <w:rsid w:val="00F74993"/>
    <w:rsid w:val="00F800ED"/>
    <w:rsid w:val="00F85D28"/>
    <w:rsid w:val="00F8701A"/>
    <w:rsid w:val="00F93A04"/>
    <w:rsid w:val="00FA0ADC"/>
    <w:rsid w:val="00FA1AF0"/>
    <w:rsid w:val="00FA299B"/>
    <w:rsid w:val="00FA4D85"/>
    <w:rsid w:val="00FB0656"/>
    <w:rsid w:val="00FB1A5D"/>
    <w:rsid w:val="00FB358E"/>
    <w:rsid w:val="00FC0898"/>
    <w:rsid w:val="00FC593C"/>
    <w:rsid w:val="00FC7709"/>
    <w:rsid w:val="00FD33D5"/>
    <w:rsid w:val="00FE16C4"/>
    <w:rsid w:val="00FE3E17"/>
    <w:rsid w:val="00FF324C"/>
    <w:rsid w:val="00FF41D7"/>
    <w:rsid w:val="00FF5327"/>
    <w:rsid w:val="00FF5357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36EA9"/>
  <w15:docId w15:val="{DC08FE2A-FFED-45BF-8C24-60784305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F4B"/>
    <w:pPr>
      <w:spacing w:after="0" w:line="240" w:lineRule="auto"/>
    </w:pPr>
    <w:rPr>
      <w:rFonts w:ascii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9C2B6D"/>
    <w:pPr>
      <w:spacing w:after="0" w:line="240" w:lineRule="auto"/>
    </w:pPr>
    <w:rPr>
      <w:lang w:val="lt-LT"/>
    </w:rPr>
  </w:style>
  <w:style w:type="paragraph" w:styleId="Sraopastraipa">
    <w:name w:val="List Paragraph"/>
    <w:basedOn w:val="prastasis"/>
    <w:uiPriority w:val="34"/>
    <w:qFormat/>
    <w:rsid w:val="000B0C4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B07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B07A3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rsid w:val="003D3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1532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15324"/>
    <w:rPr>
      <w:rFonts w:ascii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91532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15324"/>
    <w:rPr>
      <w:rFonts w:ascii="Calibri" w:hAnsi="Calibri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19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B519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B5192"/>
    <w:rPr>
      <w:rFonts w:ascii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19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192"/>
    <w:rPr>
      <w:rFonts w:ascii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250E6"/>
    <w:pPr>
      <w:spacing w:after="0" w:line="240" w:lineRule="auto"/>
    </w:pPr>
    <w:rPr>
      <w:rFonts w:ascii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A13BDE"/>
    <w:pPr>
      <w:spacing w:before="100" w:beforeAutospacing="1" w:after="100" w:afterAutospacing="1"/>
    </w:pPr>
    <w:rPr>
      <w:rFonts w:cs="Calibri"/>
      <w:lang w:val="lt-LT"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B230F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B230F2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338C-EE44-43D0-8D72-CC722C13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1569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Raimonda Stelionytė</dc:creator>
  <cp:lastModifiedBy>Daiva Skačkauskienė</cp:lastModifiedBy>
  <cp:revision>3</cp:revision>
  <cp:lastPrinted>2022-06-27T11:45:00Z</cp:lastPrinted>
  <dcterms:created xsi:type="dcterms:W3CDTF">2025-07-21T12:00:00Z</dcterms:created>
  <dcterms:modified xsi:type="dcterms:W3CDTF">2025-07-21T13:07:00Z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cb34e0-0590-4195-a803-fe530e224fa2_Enabled">
    <vt:lpwstr>True</vt:lpwstr>
  </property>
  <property fmtid="{D5CDD505-2E9C-101B-9397-08002B2CF9AE}" pid="3" name="MSIP_Label_bacb34e0-0590-4195-a803-fe530e224fa2_SiteId">
    <vt:lpwstr>18a9dfba-7c1b-4cb8-8d04-d6ac6207bddf</vt:lpwstr>
  </property>
  <property fmtid="{D5CDD505-2E9C-101B-9397-08002B2CF9AE}" pid="4" name="MSIP_Label_bacb34e0-0590-4195-a803-fe530e224fa2_Owner">
    <vt:lpwstr>kkvedaravicius@kaunoenergija.lt</vt:lpwstr>
  </property>
  <property fmtid="{D5CDD505-2E9C-101B-9397-08002B2CF9AE}" pid="5" name="MSIP_Label_bacb34e0-0590-4195-a803-fe530e224fa2_SetDate">
    <vt:lpwstr>2019-08-07T11:35:04.6520692Z</vt:lpwstr>
  </property>
  <property fmtid="{D5CDD505-2E9C-101B-9397-08002B2CF9AE}" pid="6" name="MSIP_Label_bacb34e0-0590-4195-a803-fe530e224fa2_Name">
    <vt:lpwstr>General</vt:lpwstr>
  </property>
  <property fmtid="{D5CDD505-2E9C-101B-9397-08002B2CF9AE}" pid="7" name="MSIP_Label_bacb34e0-0590-4195-a803-fe530e224fa2_Application">
    <vt:lpwstr>Microsoft Azure Information Protection</vt:lpwstr>
  </property>
  <property fmtid="{D5CDD505-2E9C-101B-9397-08002B2CF9AE}" pid="8" name="MSIP_Label_bacb34e0-0590-4195-a803-fe530e224fa2_Extended_MSFT_Method">
    <vt:lpwstr>Automatic</vt:lpwstr>
  </property>
  <property fmtid="{D5CDD505-2E9C-101B-9397-08002B2CF9AE}" pid="9" name="Sensitivity">
    <vt:lpwstr>General</vt:lpwstr>
  </property>
</Properties>
</file>